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BC" w:rsidRPr="00BA4E8C" w:rsidRDefault="00272F97" w:rsidP="00AA5CBC">
      <w:pPr>
        <w:pStyle w:val="NormalWeb"/>
        <w:rPr>
          <w:rFonts w:ascii="Century Gothic" w:hAnsi="Century Gothic" w:cs="Arial"/>
          <w:b/>
          <w:i/>
          <w:iCs/>
          <w:color w:val="000000"/>
          <w:sz w:val="28"/>
          <w:szCs w:val="28"/>
          <w:u w:val="single"/>
        </w:rPr>
      </w:pPr>
      <w:bookmarkStart w:id="0" w:name="_GoBack"/>
      <w:bookmarkEnd w:id="0"/>
      <w:r w:rsidRPr="00BA4E8C">
        <w:rPr>
          <w:rFonts w:ascii="Century Gothic" w:hAnsi="Century Gothic" w:cs="Arial"/>
          <w:b/>
          <w:i/>
          <w:iCs/>
          <w:color w:val="000000"/>
          <w:sz w:val="28"/>
          <w:szCs w:val="28"/>
          <w:u w:val="single"/>
        </w:rPr>
        <w:t>JDE E1 HCM SIG Conference Call:</w:t>
      </w:r>
    </w:p>
    <w:p w:rsidR="00AA5CBC" w:rsidRPr="00124A42" w:rsidRDefault="00272F97" w:rsidP="00AA5CBC">
      <w:pPr>
        <w:pStyle w:val="NormalWeb"/>
        <w:rPr>
          <w:rFonts w:ascii="Century Gothic" w:hAnsi="Century Gothic" w:cs="Helvetica"/>
          <w:color w:val="5B5B5B"/>
          <w:sz w:val="22"/>
          <w:szCs w:val="22"/>
        </w:rPr>
      </w:pPr>
      <w:r w:rsidRPr="004639BF">
        <w:rPr>
          <w:rFonts w:ascii="Century Gothic" w:hAnsi="Century Gothic" w:cs="Arial"/>
          <w:i/>
          <w:iCs/>
          <w:color w:val="000000"/>
          <w:sz w:val="18"/>
          <w:szCs w:val="18"/>
        </w:rPr>
        <w:br/>
      </w:r>
      <w:r w:rsidR="00AA5CBC" w:rsidRPr="00124A42">
        <w:rPr>
          <w:rFonts w:ascii="Century Gothic" w:hAnsi="Century Gothic" w:cs="Helvetica"/>
          <w:color w:val="5B5B5B"/>
          <w:sz w:val="22"/>
          <w:szCs w:val="22"/>
        </w:rPr>
        <w:t>Please join our monthly conference call to learn more about topics of interest, current issues and workarounds/resolutions, and participate in our Open Forum.</w:t>
      </w:r>
    </w:p>
    <w:p w:rsidR="00DE03E8" w:rsidRPr="00124A42" w:rsidRDefault="00DE03E8" w:rsidP="00AA5CBC">
      <w:pPr>
        <w:pStyle w:val="NormalWeb"/>
        <w:rPr>
          <w:rFonts w:ascii="Century Gothic" w:hAnsi="Century Gothic" w:cs="Helvetica"/>
          <w:color w:val="5B5B5B"/>
          <w:sz w:val="22"/>
          <w:szCs w:val="22"/>
        </w:rPr>
      </w:pP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 xml:space="preserve">President </w:t>
      </w:r>
      <w:r w:rsidRPr="00124A42">
        <w:rPr>
          <w:rFonts w:ascii="Century Gothic" w:hAnsi="Century Gothic" w:cs="Arial"/>
          <w:color w:val="000000"/>
        </w:rPr>
        <w:t>– Sherri Harley @ OUC</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Vice-President</w:t>
      </w:r>
      <w:r w:rsidRPr="00124A42">
        <w:rPr>
          <w:rFonts w:ascii="Century Gothic" w:hAnsi="Century Gothic" w:cs="Arial"/>
          <w:color w:val="000000"/>
        </w:rPr>
        <w:t xml:space="preserve"> – Ariel Ross @ Colas</w:t>
      </w:r>
    </w:p>
    <w:p w:rsidR="003A3825" w:rsidRPr="00124A42" w:rsidRDefault="003A3825" w:rsidP="003A3825">
      <w:pPr>
        <w:rPr>
          <w:rFonts w:ascii="Century Gothic" w:hAnsi="Century Gothic" w:cs="Arial"/>
          <w:color w:val="000000"/>
        </w:rPr>
      </w:pPr>
      <w:r w:rsidRPr="00124A42">
        <w:rPr>
          <w:rFonts w:ascii="Century Gothic" w:hAnsi="Century Gothic" w:cs="Arial"/>
          <w:b/>
          <w:color w:val="000000"/>
        </w:rPr>
        <w:t>Communications Coordinator</w:t>
      </w:r>
      <w:r w:rsidRPr="00124A42">
        <w:rPr>
          <w:rFonts w:ascii="Century Gothic" w:hAnsi="Century Gothic" w:cs="Arial"/>
          <w:color w:val="000000"/>
        </w:rPr>
        <w:t xml:space="preserve"> – Rachel Springob @ City of Ft. Collins</w:t>
      </w:r>
    </w:p>
    <w:p w:rsidR="007F40BD" w:rsidRPr="00124A42" w:rsidRDefault="007F40BD" w:rsidP="007F40BD">
      <w:pPr>
        <w:rPr>
          <w:rFonts w:ascii="Century Gothic" w:hAnsi="Century Gothic" w:cs="Arial"/>
          <w:b/>
          <w:color w:val="000000"/>
        </w:rPr>
      </w:pPr>
      <w:r w:rsidRPr="00124A42">
        <w:rPr>
          <w:rFonts w:ascii="Century Gothic" w:hAnsi="Century Gothic" w:cs="Arial"/>
          <w:b/>
          <w:color w:val="000000"/>
        </w:rPr>
        <w:t>Bug/Enhancement Coordinator</w:t>
      </w:r>
      <w:r w:rsidRPr="00124A42">
        <w:rPr>
          <w:rFonts w:ascii="Century Gothic" w:hAnsi="Century Gothic" w:cs="Arial"/>
          <w:color w:val="000000"/>
        </w:rPr>
        <w:t xml:space="preserve"> – Denise Stewart @ Chocktaw Nation</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Vendor Liaison/Demo Coordinator</w:t>
      </w:r>
      <w:r w:rsidR="00B05478" w:rsidRPr="00124A42">
        <w:rPr>
          <w:rFonts w:ascii="Century Gothic" w:hAnsi="Century Gothic" w:cs="Arial"/>
          <w:color w:val="000000"/>
        </w:rPr>
        <w:t xml:space="preserve"> – Kristin Thill-</w:t>
      </w:r>
      <w:r w:rsidRPr="00124A42">
        <w:rPr>
          <w:rFonts w:ascii="Century Gothic" w:hAnsi="Century Gothic" w:cs="Arial"/>
          <w:color w:val="000000"/>
        </w:rPr>
        <w:t>Mckenzie @ Port of Portland</w:t>
      </w:r>
    </w:p>
    <w:p w:rsidR="00042D71" w:rsidRPr="00124A42" w:rsidRDefault="00042D71" w:rsidP="007F40BD">
      <w:pPr>
        <w:rPr>
          <w:rFonts w:ascii="Century Gothic" w:hAnsi="Century Gothic" w:cs="Arial"/>
          <w:color w:val="000000"/>
        </w:rPr>
      </w:pPr>
    </w:p>
    <w:p w:rsidR="007C5612" w:rsidRDefault="00CD5045" w:rsidP="007C5612">
      <w:pPr>
        <w:rPr>
          <w:rFonts w:ascii="Century Gothic" w:hAnsi="Century Gothic" w:cs="Arial"/>
          <w:color w:val="000000"/>
          <w:sz w:val="18"/>
          <w:szCs w:val="18"/>
        </w:rPr>
      </w:pPr>
      <w:r>
        <w:rPr>
          <w:noProof/>
        </w:rPr>
        <w:drawing>
          <wp:inline distT="0" distB="0" distL="0" distR="0" wp14:anchorId="19B738BD" wp14:editId="2508584B">
            <wp:extent cx="4636737" cy="2433297"/>
            <wp:effectExtent l="76200" t="76200" r="1263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3424" cy="2431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81E98" w:rsidRDefault="00B81E98" w:rsidP="007C5612">
      <w:pPr>
        <w:rPr>
          <w:rFonts w:ascii="Century Gothic" w:hAnsi="Century Gothic" w:cs="Arial"/>
          <w:color w:val="000000"/>
          <w:sz w:val="18"/>
          <w:szCs w:val="18"/>
        </w:rPr>
      </w:pPr>
      <w:r>
        <w:rPr>
          <w:rFonts w:ascii="Century Gothic" w:hAnsi="Century Gothic" w:cs="Arial"/>
          <w:color w:val="000000"/>
          <w:sz w:val="18"/>
          <w:szCs w:val="18"/>
        </w:rPr>
        <w:t>New Call Details Starting in January – Update your Outlook</w:t>
      </w:r>
    </w:p>
    <w:p w:rsidR="00B81E98" w:rsidRDefault="00B81E98" w:rsidP="007C5612">
      <w:pPr>
        <w:rPr>
          <w:rFonts w:ascii="Century Gothic" w:hAnsi="Century Gothic" w:cs="Arial"/>
          <w:color w:val="000000"/>
          <w:sz w:val="18"/>
          <w:szCs w:val="18"/>
        </w:rPr>
      </w:pPr>
    </w:p>
    <w:p w:rsidR="00B81E98" w:rsidRPr="004639BF" w:rsidRDefault="00B81E98" w:rsidP="007C5612">
      <w:pPr>
        <w:rPr>
          <w:rFonts w:ascii="Century Gothic" w:hAnsi="Century Gothic" w:cs="Arial"/>
          <w:color w:val="000000"/>
          <w:sz w:val="18"/>
          <w:szCs w:val="18"/>
        </w:rPr>
      </w:pPr>
      <w:r>
        <w:rPr>
          <w:noProof/>
        </w:rPr>
        <w:drawing>
          <wp:inline distT="0" distB="0" distL="0" distR="0" wp14:anchorId="0C3FFEAC" wp14:editId="135F048D">
            <wp:extent cx="4938671" cy="2819616"/>
            <wp:effectExtent l="76200" t="76200" r="128905"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4718" cy="28287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35C5" w:rsidRDefault="000035C5" w:rsidP="0006418F">
      <w:pPr>
        <w:rPr>
          <w:rFonts w:ascii="Century Gothic" w:hAnsi="Century Gothic" w:cs="Arial"/>
          <w:b/>
          <w:sz w:val="18"/>
          <w:szCs w:val="18"/>
          <w:highlight w:val="yellow"/>
          <w:u w:val="single"/>
        </w:rPr>
      </w:pPr>
      <w:bookmarkStart w:id="1" w:name="OLE_LINK1"/>
      <w:bookmarkStart w:id="2" w:name="OLE_LINK2"/>
    </w:p>
    <w:p w:rsidR="0006418F" w:rsidRDefault="0006418F" w:rsidP="0006418F">
      <w:pPr>
        <w:rPr>
          <w:rFonts w:ascii="Century Gothic" w:hAnsi="Century Gothic" w:cs="Arial"/>
          <w:b/>
          <w:sz w:val="28"/>
          <w:szCs w:val="28"/>
          <w:u w:val="single"/>
        </w:rPr>
      </w:pPr>
      <w:r w:rsidRPr="00BA4E8C">
        <w:rPr>
          <w:rFonts w:ascii="Century Gothic" w:hAnsi="Century Gothic" w:cs="Arial"/>
          <w:b/>
          <w:sz w:val="28"/>
          <w:szCs w:val="28"/>
          <w:highlight w:val="yellow"/>
          <w:u w:val="single"/>
        </w:rPr>
        <w:t xml:space="preserve">FYI: </w:t>
      </w:r>
    </w:p>
    <w:p w:rsidR="00F01728" w:rsidRDefault="00BA5BA3" w:rsidP="0048316F">
      <w:pPr>
        <w:ind w:left="180"/>
        <w:rPr>
          <w:rFonts w:ascii="Century Gothic" w:hAnsi="Century Gothic" w:cs="Arial"/>
          <w:b/>
        </w:rPr>
      </w:pPr>
      <w:r w:rsidRPr="0048316F">
        <w:rPr>
          <w:rFonts w:ascii="Century Gothic" w:hAnsi="Century Gothic"/>
          <w:b/>
        </w:rPr>
        <w:t>Nancy @ Logis</w:t>
      </w:r>
      <w:r w:rsidRPr="0048316F">
        <w:rPr>
          <w:rFonts w:ascii="Century Gothic" w:hAnsi="Century Gothic"/>
        </w:rPr>
        <w:t xml:space="preserve"> – W2 rebuild problem: </w:t>
      </w:r>
      <w:r w:rsidRPr="0048316F">
        <w:rPr>
          <w:rFonts w:ascii="Century Gothic" w:hAnsi="Century Gothic" w:cs="Arial"/>
          <w:b/>
          <w:color w:val="FF0000"/>
        </w:rPr>
        <w:t>10/18/2016</w:t>
      </w:r>
      <w:r w:rsidRPr="0048316F">
        <w:rPr>
          <w:rFonts w:ascii="Century Gothic" w:hAnsi="Century Gothic" w:cs="Arial"/>
          <w:b/>
        </w:rPr>
        <w:t xml:space="preserve">  </w:t>
      </w:r>
    </w:p>
    <w:p w:rsidR="00BA5BA3" w:rsidRPr="0048316F" w:rsidRDefault="00BA5BA3" w:rsidP="0048316F">
      <w:pPr>
        <w:ind w:left="180"/>
        <w:rPr>
          <w:rFonts w:ascii="Century Gothic" w:hAnsi="Century Gothic"/>
        </w:rPr>
      </w:pPr>
      <w:r w:rsidRPr="0048316F">
        <w:rPr>
          <w:rFonts w:ascii="Century Gothic" w:hAnsi="Century Gothic" w:cs="Arial"/>
          <w:b/>
        </w:rPr>
        <w:t xml:space="preserve">Being released on the year end ESU </w:t>
      </w:r>
      <w:r w:rsidRPr="0048316F">
        <w:rPr>
          <w:rFonts w:ascii="Century Gothic" w:hAnsi="Century Gothic" w:cs="Arial"/>
          <w:b/>
          <w:highlight w:val="cyan"/>
        </w:rPr>
        <w:t>(Leaving this on until after year end)</w:t>
      </w:r>
    </w:p>
    <w:p w:rsidR="00BA5BA3" w:rsidRPr="00F51844" w:rsidRDefault="00BA5BA3" w:rsidP="00BA5BA3">
      <w:pPr>
        <w:pStyle w:val="ListParagraph"/>
        <w:numPr>
          <w:ilvl w:val="1"/>
          <w:numId w:val="27"/>
        </w:numPr>
        <w:rPr>
          <w:rFonts w:ascii="Century Gothic" w:hAnsi="Century Gothic"/>
          <w:sz w:val="22"/>
          <w:szCs w:val="22"/>
        </w:rPr>
      </w:pPr>
      <w:r w:rsidRPr="00F51844">
        <w:rPr>
          <w:rFonts w:ascii="Century Gothic" w:hAnsi="Century Gothic"/>
          <w:b/>
        </w:rPr>
        <w:t>9.1 Bug 20656220 Status 87</w:t>
      </w:r>
    </w:p>
    <w:p w:rsidR="00BA5BA3" w:rsidRPr="00F51844" w:rsidRDefault="00BA5BA3" w:rsidP="00BA5BA3">
      <w:pPr>
        <w:pStyle w:val="ListParagraph"/>
        <w:numPr>
          <w:ilvl w:val="1"/>
          <w:numId w:val="27"/>
        </w:numPr>
        <w:rPr>
          <w:rFonts w:ascii="Century Gothic" w:hAnsi="Century Gothic"/>
          <w:sz w:val="22"/>
          <w:szCs w:val="22"/>
        </w:rPr>
      </w:pPr>
      <w:r w:rsidRPr="00F51844">
        <w:rPr>
          <w:rFonts w:ascii="Century Gothic" w:hAnsi="Century Gothic" w:cs="Arial"/>
          <w:b/>
        </w:rPr>
        <w:lastRenderedPageBreak/>
        <w:t>9</w:t>
      </w:r>
      <w:r w:rsidRPr="00F51844">
        <w:rPr>
          <w:rFonts w:ascii="Century Gothic" w:hAnsi="Century Gothic"/>
          <w:b/>
        </w:rPr>
        <w:t xml:space="preserve">.0 Bug 24304894 </w:t>
      </w:r>
      <w:r w:rsidRPr="00F51844">
        <w:rPr>
          <w:rFonts w:ascii="Century Gothic" w:hAnsi="Century Gothic"/>
          <w:b/>
          <w:sz w:val="22"/>
          <w:szCs w:val="22"/>
        </w:rPr>
        <w:t>Status 87</w:t>
      </w:r>
    </w:p>
    <w:p w:rsidR="00BA5BA3" w:rsidRPr="00787964" w:rsidRDefault="00BA5BA3" w:rsidP="00BA5BA3">
      <w:pPr>
        <w:pStyle w:val="ListParagraph"/>
        <w:numPr>
          <w:ilvl w:val="1"/>
          <w:numId w:val="27"/>
        </w:numPr>
        <w:rPr>
          <w:rFonts w:ascii="Century Gothic" w:hAnsi="Century Gothic"/>
          <w:sz w:val="22"/>
          <w:szCs w:val="22"/>
        </w:rPr>
      </w:pPr>
      <w:r w:rsidRPr="00F51844">
        <w:rPr>
          <w:rFonts w:ascii="Century Gothic" w:hAnsi="Century Gothic"/>
          <w:b/>
        </w:rPr>
        <w:t xml:space="preserve">9.2 Bug 24304902 </w:t>
      </w:r>
      <w:r w:rsidRPr="00F51844">
        <w:rPr>
          <w:rFonts w:ascii="Century Gothic" w:hAnsi="Century Gothic"/>
          <w:b/>
          <w:sz w:val="22"/>
          <w:szCs w:val="22"/>
        </w:rPr>
        <w:t>Status 87</w:t>
      </w:r>
      <w:r w:rsidRPr="00F51844">
        <w:rPr>
          <w:rFonts w:ascii="Century Gothic" w:hAnsi="Century Gothic"/>
          <w:b/>
        </w:rPr>
        <w:t xml:space="preserve"> </w:t>
      </w:r>
    </w:p>
    <w:p w:rsidR="00787964" w:rsidRDefault="00787964" w:rsidP="00787964">
      <w:pPr>
        <w:pStyle w:val="ListParagraph"/>
        <w:ind w:left="1440"/>
        <w:rPr>
          <w:rFonts w:ascii="Century Gothic" w:hAnsi="Century Gothic"/>
          <w:b/>
        </w:rPr>
      </w:pPr>
    </w:p>
    <w:p w:rsidR="00F51844" w:rsidRPr="00F51844" w:rsidRDefault="00F51844" w:rsidP="00F51844">
      <w:pPr>
        <w:rPr>
          <w:rFonts w:ascii="Century Gothic" w:hAnsi="Century Gothic"/>
          <w:b/>
        </w:rPr>
      </w:pPr>
      <w:r w:rsidRPr="00F51844">
        <w:rPr>
          <w:rFonts w:ascii="Century Gothic" w:hAnsi="Century Gothic"/>
          <w:b/>
        </w:rPr>
        <w:t>ACA Deliverables 9.2</w:t>
      </w:r>
    </w:p>
    <w:p w:rsidR="00F51844" w:rsidRPr="00F51844" w:rsidRDefault="00F51844" w:rsidP="00F51844">
      <w:pPr>
        <w:pStyle w:val="ListParagraph"/>
        <w:ind w:left="1440"/>
        <w:rPr>
          <w:rFonts w:ascii="Century Gothic" w:hAnsi="Century Gothic"/>
        </w:rPr>
      </w:pPr>
      <w:r w:rsidRPr="00F51844">
        <w:rPr>
          <w:rFonts w:ascii="Century Gothic" w:hAnsi="Century Gothic"/>
        </w:rPr>
        <w:t>Release 1 Bug 24675810</w:t>
      </w:r>
      <w:r w:rsidR="00054B1F">
        <w:rPr>
          <w:rFonts w:ascii="Century Gothic" w:hAnsi="Century Gothic"/>
        </w:rPr>
        <w:t xml:space="preserve">  ESU JN12237</w:t>
      </w:r>
    </w:p>
    <w:p w:rsidR="00F51844" w:rsidRPr="00F51844" w:rsidRDefault="00F51844" w:rsidP="00F51844">
      <w:pPr>
        <w:pStyle w:val="ListParagraph"/>
        <w:ind w:left="1440"/>
        <w:rPr>
          <w:rFonts w:ascii="Century Gothic" w:hAnsi="Century Gothic"/>
        </w:rPr>
      </w:pPr>
      <w:r w:rsidRPr="00F51844">
        <w:rPr>
          <w:rFonts w:ascii="Century Gothic" w:hAnsi="Century Gothic"/>
        </w:rPr>
        <w:t>Release 2 Bug 24681279</w:t>
      </w:r>
      <w:r w:rsidR="00054B1F">
        <w:rPr>
          <w:rFonts w:ascii="Century Gothic" w:hAnsi="Century Gothic"/>
        </w:rPr>
        <w:t xml:space="preserve">  ESU JN12237</w:t>
      </w:r>
    </w:p>
    <w:p w:rsidR="00F51844" w:rsidRPr="00F51844" w:rsidRDefault="00F51844" w:rsidP="00F51844">
      <w:pPr>
        <w:pStyle w:val="ListParagraph"/>
        <w:ind w:left="1440"/>
        <w:rPr>
          <w:rFonts w:ascii="Century Gothic" w:hAnsi="Century Gothic"/>
        </w:rPr>
      </w:pPr>
      <w:r w:rsidRPr="00F51844">
        <w:rPr>
          <w:rFonts w:ascii="Century Gothic" w:hAnsi="Century Gothic"/>
        </w:rPr>
        <w:t>Release 3 Bug 24681316</w:t>
      </w:r>
      <w:r w:rsidR="008854EB">
        <w:rPr>
          <w:rFonts w:ascii="Century Gothic" w:hAnsi="Century Gothic"/>
        </w:rPr>
        <w:t xml:space="preserve"> (due out Jan 17)</w:t>
      </w:r>
    </w:p>
    <w:p w:rsidR="00F51844" w:rsidRPr="00F51844" w:rsidRDefault="00F51844" w:rsidP="00F51844">
      <w:pPr>
        <w:rPr>
          <w:rFonts w:ascii="Century Gothic" w:hAnsi="Century Gothic"/>
          <w:b/>
        </w:rPr>
      </w:pPr>
      <w:r w:rsidRPr="00F51844">
        <w:rPr>
          <w:rFonts w:ascii="Century Gothic" w:hAnsi="Century Gothic"/>
          <w:b/>
        </w:rPr>
        <w:t>ACA Deliverables 9.1</w:t>
      </w:r>
    </w:p>
    <w:p w:rsidR="00F51844" w:rsidRPr="00F51844" w:rsidRDefault="00F51844" w:rsidP="00F51844">
      <w:pPr>
        <w:pStyle w:val="ListParagraph"/>
        <w:ind w:left="1440"/>
        <w:rPr>
          <w:rFonts w:ascii="Century Gothic" w:hAnsi="Century Gothic"/>
        </w:rPr>
      </w:pPr>
      <w:r w:rsidRPr="00F51844">
        <w:rPr>
          <w:rFonts w:ascii="Century Gothic" w:hAnsi="Century Gothic"/>
        </w:rPr>
        <w:t xml:space="preserve">Release 1 </w:t>
      </w:r>
      <w:r>
        <w:rPr>
          <w:rFonts w:ascii="Century Gothic" w:hAnsi="Century Gothic"/>
        </w:rPr>
        <w:t>Bug 24675805</w:t>
      </w:r>
      <w:r w:rsidR="00054B1F">
        <w:rPr>
          <w:rFonts w:ascii="Century Gothic" w:hAnsi="Century Gothic"/>
        </w:rPr>
        <w:t xml:space="preserve">  ESU JM20395</w:t>
      </w:r>
    </w:p>
    <w:p w:rsidR="00F51844" w:rsidRPr="00F51844" w:rsidRDefault="00F51844" w:rsidP="00F51844">
      <w:pPr>
        <w:pStyle w:val="ListParagraph"/>
        <w:ind w:left="1440"/>
        <w:rPr>
          <w:rFonts w:ascii="Century Gothic" w:hAnsi="Century Gothic"/>
        </w:rPr>
      </w:pPr>
      <w:r w:rsidRPr="00F51844">
        <w:rPr>
          <w:rFonts w:ascii="Century Gothic" w:hAnsi="Century Gothic"/>
        </w:rPr>
        <w:t xml:space="preserve">Release 2 Bug </w:t>
      </w:r>
      <w:r>
        <w:rPr>
          <w:rFonts w:ascii="Century Gothic" w:hAnsi="Century Gothic"/>
        </w:rPr>
        <w:t>24681267</w:t>
      </w:r>
      <w:r w:rsidR="00054B1F">
        <w:rPr>
          <w:rFonts w:ascii="Century Gothic" w:hAnsi="Century Gothic"/>
        </w:rPr>
        <w:t xml:space="preserve">  ESU JM20395</w:t>
      </w:r>
    </w:p>
    <w:p w:rsidR="00F51844" w:rsidRPr="00F51844" w:rsidRDefault="00F51844" w:rsidP="00F51844">
      <w:pPr>
        <w:pStyle w:val="ListParagraph"/>
        <w:ind w:left="1440"/>
        <w:rPr>
          <w:rFonts w:ascii="Century Gothic" w:hAnsi="Century Gothic"/>
        </w:rPr>
      </w:pPr>
      <w:r w:rsidRPr="00F51844">
        <w:rPr>
          <w:rFonts w:ascii="Century Gothic" w:hAnsi="Century Gothic"/>
        </w:rPr>
        <w:t xml:space="preserve">Release 3 Bug </w:t>
      </w:r>
      <w:r>
        <w:rPr>
          <w:rFonts w:ascii="Century Gothic" w:hAnsi="Century Gothic"/>
        </w:rPr>
        <w:t>24681309</w:t>
      </w:r>
      <w:r w:rsidR="008854EB">
        <w:rPr>
          <w:rFonts w:ascii="Century Gothic" w:hAnsi="Century Gothic"/>
        </w:rPr>
        <w:t xml:space="preserve"> (due out Jan 17)</w:t>
      </w:r>
    </w:p>
    <w:p w:rsidR="00F51844" w:rsidRPr="00F51844" w:rsidRDefault="00F51844" w:rsidP="00F51844">
      <w:pPr>
        <w:rPr>
          <w:rFonts w:ascii="Century Gothic" w:hAnsi="Century Gothic"/>
          <w:b/>
        </w:rPr>
      </w:pPr>
      <w:r w:rsidRPr="00F51844">
        <w:rPr>
          <w:rFonts w:ascii="Century Gothic" w:hAnsi="Century Gothic"/>
          <w:b/>
        </w:rPr>
        <w:t>ACA Deliverables 9.0</w:t>
      </w:r>
    </w:p>
    <w:p w:rsidR="00F51844" w:rsidRPr="00F51844" w:rsidRDefault="00F51844" w:rsidP="00F51844">
      <w:pPr>
        <w:pStyle w:val="ListParagraph"/>
        <w:ind w:left="1440"/>
        <w:rPr>
          <w:rFonts w:ascii="Century Gothic" w:hAnsi="Century Gothic"/>
        </w:rPr>
      </w:pPr>
      <w:r w:rsidRPr="00F51844">
        <w:rPr>
          <w:rFonts w:ascii="Century Gothic" w:hAnsi="Century Gothic"/>
        </w:rPr>
        <w:t xml:space="preserve">Release 1 Bug </w:t>
      </w:r>
      <w:r w:rsidR="00054B1F">
        <w:rPr>
          <w:rFonts w:ascii="Century Gothic" w:hAnsi="Century Gothic"/>
        </w:rPr>
        <w:t>24675792</w:t>
      </w:r>
      <w:r w:rsidR="00054B1F">
        <w:rPr>
          <w:rFonts w:ascii="Century Gothic" w:hAnsi="Century Gothic"/>
        </w:rPr>
        <w:tab/>
        <w:t>ESU JL24048</w:t>
      </w:r>
    </w:p>
    <w:p w:rsidR="00F51844" w:rsidRPr="00F51844" w:rsidRDefault="00F51844" w:rsidP="00F51844">
      <w:pPr>
        <w:pStyle w:val="ListParagraph"/>
        <w:ind w:left="1440"/>
        <w:rPr>
          <w:rFonts w:ascii="Century Gothic" w:hAnsi="Century Gothic"/>
        </w:rPr>
      </w:pPr>
      <w:r w:rsidRPr="00F51844">
        <w:rPr>
          <w:rFonts w:ascii="Century Gothic" w:hAnsi="Century Gothic"/>
        </w:rPr>
        <w:t xml:space="preserve">Release 2 Bug </w:t>
      </w:r>
      <w:r w:rsidR="00054B1F">
        <w:rPr>
          <w:rFonts w:ascii="Century Gothic" w:hAnsi="Century Gothic"/>
        </w:rPr>
        <w:t>24681259  ESU JL24048</w:t>
      </w:r>
    </w:p>
    <w:p w:rsidR="00F51844" w:rsidRPr="00F51844" w:rsidRDefault="00F51844" w:rsidP="00F51844">
      <w:pPr>
        <w:pStyle w:val="ListParagraph"/>
        <w:ind w:left="1440"/>
        <w:rPr>
          <w:rFonts w:ascii="Century Gothic" w:hAnsi="Century Gothic"/>
        </w:rPr>
      </w:pPr>
      <w:r w:rsidRPr="00F51844">
        <w:rPr>
          <w:rFonts w:ascii="Century Gothic" w:hAnsi="Century Gothic"/>
        </w:rPr>
        <w:t xml:space="preserve">Release 3 Bug </w:t>
      </w:r>
      <w:r w:rsidR="00054B1F">
        <w:rPr>
          <w:rFonts w:ascii="Century Gothic" w:hAnsi="Century Gothic"/>
        </w:rPr>
        <w:t>24681302</w:t>
      </w:r>
      <w:r w:rsidR="008854EB">
        <w:rPr>
          <w:rFonts w:ascii="Century Gothic" w:hAnsi="Century Gothic"/>
        </w:rPr>
        <w:t xml:space="preserve"> (due out Jan 17)</w:t>
      </w:r>
    </w:p>
    <w:p w:rsidR="00F51844" w:rsidRPr="00F51844" w:rsidRDefault="00F51844" w:rsidP="00F51844">
      <w:pPr>
        <w:rPr>
          <w:rFonts w:ascii="Century Gothic" w:hAnsi="Century Gothic"/>
        </w:rPr>
      </w:pPr>
    </w:p>
    <w:p w:rsidR="00BA5BA3" w:rsidRDefault="00BA5BA3" w:rsidP="00BA5BA3">
      <w:pPr>
        <w:rPr>
          <w:rFonts w:ascii="Century Gothic" w:hAnsi="Century Gothic"/>
        </w:rPr>
      </w:pPr>
    </w:p>
    <w:p w:rsidR="00CF09BA" w:rsidRDefault="00787964" w:rsidP="00BA5BA3">
      <w:pPr>
        <w:pStyle w:val="ListParagraph"/>
        <w:ind w:left="0"/>
        <w:rPr>
          <w:color w:val="000000"/>
          <w:sz w:val="21"/>
          <w:szCs w:val="21"/>
        </w:rPr>
      </w:pPr>
      <w:r w:rsidRPr="00787964">
        <w:rPr>
          <w:rFonts w:ascii="Century Gothic" w:hAnsi="Century Gothic"/>
          <w:sz w:val="22"/>
          <w:szCs w:val="22"/>
        </w:rPr>
        <w:t xml:space="preserve">If you print W-2s using a report version with an associated BI Publisher template, the BI Publisher template with back-of-the form instructions updated for 2016 was not included in the year-end ESU.  Please refer to Support Document </w:t>
      </w:r>
      <w:r w:rsidRPr="00787964">
        <w:rPr>
          <w:rFonts w:ascii="Century Gothic" w:hAnsi="Century Gothic"/>
          <w:color w:val="000000"/>
          <w:sz w:val="22"/>
          <w:szCs w:val="22"/>
        </w:rPr>
        <w:t xml:space="preserve">2211403.1 for more information and to download the appropriate template from My Oracle </w:t>
      </w:r>
      <w:r>
        <w:rPr>
          <w:color w:val="000000"/>
          <w:sz w:val="21"/>
          <w:szCs w:val="21"/>
        </w:rPr>
        <w:t>Support</w:t>
      </w:r>
    </w:p>
    <w:p w:rsidR="00787964" w:rsidRDefault="00787964" w:rsidP="00BA5BA3">
      <w:pPr>
        <w:pStyle w:val="ListParagraph"/>
        <w:ind w:left="0"/>
        <w:rPr>
          <w:color w:val="000000"/>
          <w:sz w:val="21"/>
          <w:szCs w:val="21"/>
        </w:rPr>
      </w:pPr>
    </w:p>
    <w:p w:rsidR="00787964" w:rsidRDefault="00787964" w:rsidP="00BA5BA3">
      <w:pPr>
        <w:pStyle w:val="ListParagraph"/>
        <w:ind w:left="0"/>
        <w:rPr>
          <w:rFonts w:ascii="Century Gothic" w:hAnsi="Century Gothic" w:cs="Arial"/>
          <w:b/>
          <w:sz w:val="28"/>
          <w:szCs w:val="28"/>
          <w:highlight w:val="yellow"/>
          <w:u w:val="single"/>
        </w:rPr>
      </w:pPr>
    </w:p>
    <w:p w:rsidR="00BA5BA3" w:rsidRPr="00BA4E8C" w:rsidRDefault="00BA5BA3" w:rsidP="00BA5BA3">
      <w:pPr>
        <w:pStyle w:val="ListParagraph"/>
        <w:ind w:left="0"/>
        <w:rPr>
          <w:rFonts w:ascii="Century Gothic" w:hAnsi="Century Gothic" w:cs="Arial"/>
          <w:b/>
          <w:sz w:val="28"/>
          <w:szCs w:val="28"/>
          <w:u w:val="single"/>
        </w:rPr>
      </w:pPr>
      <w:r w:rsidRPr="00BA4E8C">
        <w:rPr>
          <w:rFonts w:ascii="Century Gothic" w:hAnsi="Century Gothic" w:cs="Arial"/>
          <w:b/>
          <w:sz w:val="28"/>
          <w:szCs w:val="28"/>
          <w:highlight w:val="yellow"/>
          <w:u w:val="single"/>
        </w:rPr>
        <w:t>BUG TRACKING(ESU Not Available Yet)</w:t>
      </w:r>
      <w:r w:rsidRPr="00BA4E8C">
        <w:rPr>
          <w:rFonts w:ascii="Century Gothic" w:hAnsi="Century Gothic" w:cs="Arial"/>
          <w:b/>
          <w:sz w:val="28"/>
          <w:szCs w:val="28"/>
          <w:u w:val="single"/>
        </w:rPr>
        <w:t xml:space="preserve"> </w:t>
      </w:r>
    </w:p>
    <w:p w:rsidR="00BA5BA3" w:rsidRPr="00BD54FB" w:rsidRDefault="00BA5BA3" w:rsidP="00BA5BA3">
      <w:pPr>
        <w:pStyle w:val="ListParagraph"/>
        <w:ind w:left="0"/>
        <w:rPr>
          <w:rFonts w:ascii="Century Gothic" w:hAnsi="Century Gothic" w:cs="Arial"/>
          <w:color w:val="FF0000"/>
          <w:sz w:val="22"/>
          <w:szCs w:val="22"/>
        </w:rPr>
      </w:pPr>
      <w:r w:rsidRPr="00BD54FB">
        <w:rPr>
          <w:rFonts w:ascii="Century Gothic" w:hAnsi="Century Gothic" w:cs="Arial"/>
          <w:color w:val="FF0000"/>
          <w:sz w:val="22"/>
          <w:szCs w:val="22"/>
        </w:rPr>
        <w:t>Status 10 – Description Phase</w:t>
      </w:r>
    </w:p>
    <w:p w:rsidR="00BA5BA3" w:rsidRDefault="00BA5BA3" w:rsidP="00BA5BA3">
      <w:pPr>
        <w:rPr>
          <w:rFonts w:ascii="Century Gothic" w:hAnsi="Century Gothic" w:cs="Arial"/>
          <w:color w:val="FF0000"/>
        </w:rPr>
      </w:pPr>
      <w:r w:rsidRPr="00BD54FB">
        <w:rPr>
          <w:rFonts w:ascii="Century Gothic" w:hAnsi="Century Gothic" w:cs="Arial"/>
          <w:color w:val="FF0000"/>
        </w:rPr>
        <w:t>Status 11 – Code/Hardware Bug (Response/Resolution)</w:t>
      </w:r>
    </w:p>
    <w:p w:rsidR="00BA5BA3" w:rsidRPr="00BD54FB" w:rsidRDefault="00BA5BA3" w:rsidP="00BA5BA3">
      <w:pPr>
        <w:rPr>
          <w:rFonts w:ascii="Century Gothic" w:hAnsi="Century Gothic" w:cs="Arial"/>
          <w:color w:val="FF0000"/>
        </w:rPr>
      </w:pPr>
      <w:r>
        <w:rPr>
          <w:rFonts w:ascii="Century Gothic" w:hAnsi="Century Gothic" w:cs="Arial"/>
          <w:color w:val="FF0000"/>
        </w:rPr>
        <w:t xml:space="preserve">Status </w:t>
      </w:r>
      <w:r w:rsidRPr="00DD7499">
        <w:rPr>
          <w:rFonts w:ascii="Century Gothic" w:hAnsi="Century Gothic" w:cs="Arial"/>
          <w:color w:val="FF0000"/>
        </w:rPr>
        <w:t xml:space="preserve">15 - </w:t>
      </w:r>
      <w:r w:rsidRPr="00DD7499">
        <w:rPr>
          <w:rFonts w:ascii="Century Gothic" w:hAnsi="Century Gothic" w:cs="Tahoma"/>
          <w:color w:val="FF0000"/>
        </w:rPr>
        <w:t>Enhancement Req. Internal (Oracle) Review</w:t>
      </w:r>
    </w:p>
    <w:p w:rsidR="00BA5BA3" w:rsidRPr="00BD54FB" w:rsidRDefault="00BA5BA3" w:rsidP="00BA5BA3">
      <w:pPr>
        <w:ind w:left="-360" w:firstLine="360"/>
        <w:rPr>
          <w:rFonts w:ascii="Century Gothic" w:eastAsia="Times New Roman" w:hAnsi="Century Gothic" w:cs="Arial"/>
          <w:color w:val="FF0000"/>
        </w:rPr>
      </w:pPr>
      <w:r w:rsidRPr="00BD54FB">
        <w:rPr>
          <w:rFonts w:ascii="Century Gothic" w:eastAsia="Times New Roman" w:hAnsi="Century Gothic" w:cs="Arial"/>
          <w:color w:val="FF0000"/>
        </w:rPr>
        <w:t>Status 16 – Bug Screening/Triage</w:t>
      </w:r>
    </w:p>
    <w:p w:rsidR="00BA5BA3" w:rsidRPr="00BD54FB" w:rsidRDefault="00BA5BA3" w:rsidP="00BA5BA3">
      <w:pPr>
        <w:rPr>
          <w:rStyle w:val="bugoutputtext"/>
          <w:rFonts w:ascii="Century Gothic" w:hAnsi="Century Gothic"/>
          <w:color w:val="FF0000"/>
        </w:rPr>
      </w:pPr>
      <w:r w:rsidRPr="00BD54FB">
        <w:rPr>
          <w:rStyle w:val="bugoutputtext"/>
          <w:rFonts w:ascii="Century Gothic" w:hAnsi="Century Gothic"/>
          <w:color w:val="FF0000"/>
        </w:rPr>
        <w:t>Status 21 – Cost Required, To Development</w:t>
      </w:r>
    </w:p>
    <w:p w:rsidR="00BA5BA3" w:rsidRPr="00BD54FB" w:rsidRDefault="00BA5BA3" w:rsidP="00BA5BA3">
      <w:pPr>
        <w:rPr>
          <w:rFonts w:ascii="Century Gothic" w:hAnsi="Century Gothic" w:cs="Arial"/>
        </w:rPr>
      </w:pPr>
      <w:r w:rsidRPr="00BD54FB">
        <w:rPr>
          <w:rStyle w:val="bugoutputtext"/>
          <w:rFonts w:ascii="Century Gothic" w:hAnsi="Century Gothic"/>
          <w:color w:val="FF0000"/>
        </w:rPr>
        <w:t>Status 25 – Open, Awaiting Code/Hardware review</w:t>
      </w:r>
    </w:p>
    <w:p w:rsidR="00BA5BA3" w:rsidRDefault="00BA5BA3" w:rsidP="00BA5BA3">
      <w:pPr>
        <w:rPr>
          <w:rFonts w:ascii="Century Gothic" w:hAnsi="Century Gothic" w:cs="Arial"/>
          <w:color w:val="FF0000"/>
        </w:rPr>
      </w:pPr>
      <w:r>
        <w:rPr>
          <w:rFonts w:ascii="Century Gothic" w:hAnsi="Century Gothic" w:cs="Arial"/>
          <w:color w:val="FF0000"/>
        </w:rPr>
        <w:t xml:space="preserve">Status 26 -  </w:t>
      </w:r>
      <w:r w:rsidRPr="00BD54FB">
        <w:rPr>
          <w:rFonts w:ascii="Century Gothic" w:hAnsi="Century Gothic" w:cs="Arial"/>
          <w:color w:val="FF0000"/>
        </w:rPr>
        <w:t>Open/Failed Verification</w:t>
      </w:r>
    </w:p>
    <w:p w:rsidR="00BA5BA3" w:rsidRDefault="00BA5BA3" w:rsidP="00BA5BA3">
      <w:pPr>
        <w:rPr>
          <w:rFonts w:ascii="Century Gothic" w:hAnsi="Century Gothic" w:cs="Arial"/>
          <w:color w:val="FF0000"/>
        </w:rPr>
      </w:pPr>
      <w:r>
        <w:rPr>
          <w:rFonts w:ascii="Century Gothic" w:hAnsi="Century Gothic" w:cs="Arial"/>
          <w:color w:val="FF0000"/>
        </w:rPr>
        <w:t>Status 30 – More Information Requested. To Filer</w:t>
      </w:r>
    </w:p>
    <w:p w:rsidR="00BA5BA3" w:rsidRPr="00BD54FB" w:rsidRDefault="00BA5BA3" w:rsidP="00BA5BA3">
      <w:pPr>
        <w:rPr>
          <w:rFonts w:ascii="Century Gothic" w:hAnsi="Century Gothic" w:cs="Arial"/>
          <w:color w:val="FF0000"/>
        </w:rPr>
      </w:pPr>
      <w:r>
        <w:rPr>
          <w:rFonts w:ascii="Century Gothic" w:hAnsi="Century Gothic" w:cs="Arial"/>
          <w:color w:val="FF0000"/>
        </w:rPr>
        <w:t>Status 69 – PSE to QA: Packages Delivered</w:t>
      </w:r>
    </w:p>
    <w:p w:rsidR="00BA5BA3" w:rsidRPr="00BD54FB" w:rsidRDefault="00BA5BA3" w:rsidP="00BA5BA3">
      <w:pPr>
        <w:ind w:left="-360" w:firstLine="360"/>
        <w:rPr>
          <w:rFonts w:ascii="Century Gothic" w:hAnsi="Century Gothic" w:cs="Arial"/>
          <w:color w:val="FF0000"/>
        </w:rPr>
      </w:pPr>
      <w:r w:rsidRPr="00BD54FB">
        <w:rPr>
          <w:rFonts w:ascii="Century Gothic" w:hAnsi="Century Gothic" w:cs="Arial"/>
          <w:color w:val="FF0000"/>
        </w:rPr>
        <w:t>Status 80 - Development to QA/Fix Delivered Internal</w:t>
      </w:r>
    </w:p>
    <w:p w:rsidR="00BA5BA3" w:rsidRDefault="00BA5BA3" w:rsidP="00BA5BA3">
      <w:pPr>
        <w:rPr>
          <w:rFonts w:ascii="Century Gothic" w:hAnsi="Century Gothic" w:cs="Helvetica"/>
          <w:color w:val="FF0000"/>
        </w:rPr>
      </w:pPr>
      <w:r w:rsidRPr="00BD54FB">
        <w:rPr>
          <w:rFonts w:ascii="Century Gothic" w:hAnsi="Century Gothic" w:cs="Helvetica"/>
          <w:color w:val="FF0000"/>
        </w:rPr>
        <w:t>Status 82 - Q/A to Enhancement Evaluation</w:t>
      </w:r>
    </w:p>
    <w:p w:rsidR="00BA5BA3" w:rsidRPr="00BD54FB" w:rsidRDefault="00BA5BA3" w:rsidP="00BA5BA3">
      <w:pPr>
        <w:rPr>
          <w:rFonts w:ascii="Century Gothic" w:hAnsi="Century Gothic" w:cs="Helvetica"/>
          <w:color w:val="FF0000"/>
        </w:rPr>
      </w:pPr>
      <w:r>
        <w:rPr>
          <w:rFonts w:ascii="Century Gothic" w:hAnsi="Century Gothic" w:cs="Helvetica"/>
          <w:color w:val="FF0000"/>
        </w:rPr>
        <w:t>Status 87 – Fix verified/Merge Required</w:t>
      </w:r>
    </w:p>
    <w:p w:rsidR="00BA5BA3" w:rsidRPr="00BD54FB" w:rsidRDefault="00BA5BA3" w:rsidP="00BA5BA3">
      <w:pPr>
        <w:rPr>
          <w:rStyle w:val="bugoutputtext"/>
          <w:rFonts w:ascii="Century Gothic" w:hAnsi="Century Gothic" w:cs="Arial"/>
        </w:rPr>
      </w:pPr>
      <w:r w:rsidRPr="00BD54FB">
        <w:rPr>
          <w:rFonts w:ascii="Century Gothic" w:hAnsi="Century Gothic"/>
          <w:color w:val="FF0000"/>
        </w:rPr>
        <w:t xml:space="preserve">Status </w:t>
      </w:r>
      <w:r w:rsidRPr="00BD54FB">
        <w:rPr>
          <w:rStyle w:val="bugoutputtext"/>
          <w:rFonts w:ascii="Century Gothic" w:hAnsi="Century Gothic"/>
          <w:color w:val="FF0000"/>
        </w:rPr>
        <w:t>91 – Closed, Could Not Reproduce</w:t>
      </w:r>
    </w:p>
    <w:p w:rsidR="00BA5BA3" w:rsidRPr="00BD54FB" w:rsidRDefault="00BA5BA3" w:rsidP="00BA5BA3">
      <w:pPr>
        <w:rPr>
          <w:rFonts w:ascii="Century Gothic" w:hAnsi="Century Gothic" w:cs="Helvetica"/>
          <w:color w:val="FF0000"/>
        </w:rPr>
      </w:pPr>
      <w:r w:rsidRPr="00BD54FB">
        <w:rPr>
          <w:rFonts w:ascii="Century Gothic" w:hAnsi="Century Gothic" w:cs="Helvetica"/>
          <w:color w:val="FF0000"/>
        </w:rPr>
        <w:t>Status 92 – Closed, Not a Bug</w:t>
      </w:r>
    </w:p>
    <w:p w:rsidR="00461D61" w:rsidRPr="00AB567A" w:rsidRDefault="00461D61" w:rsidP="001C4872">
      <w:pPr>
        <w:tabs>
          <w:tab w:val="left" w:pos="5841"/>
        </w:tabs>
        <w:rPr>
          <w:rFonts w:ascii="Century Gothic" w:hAnsi="Century Gothic"/>
        </w:rPr>
      </w:pPr>
    </w:p>
    <w:p w:rsidR="00F323FC" w:rsidRPr="00BA4E8C" w:rsidRDefault="00AB567A">
      <w:pPr>
        <w:rPr>
          <w:rFonts w:ascii="Century Gothic" w:hAnsi="Century Gothic"/>
          <w:b/>
          <w:sz w:val="28"/>
          <w:szCs w:val="28"/>
          <w:u w:val="single"/>
        </w:rPr>
      </w:pPr>
      <w:r w:rsidRPr="00BA4E8C">
        <w:rPr>
          <w:rFonts w:ascii="Century Gothic" w:hAnsi="Century Gothic"/>
          <w:b/>
          <w:sz w:val="28"/>
          <w:szCs w:val="28"/>
          <w:highlight w:val="yellow"/>
          <w:u w:val="single"/>
        </w:rPr>
        <w:t>Available ESU’s</w:t>
      </w:r>
    </w:p>
    <w:p w:rsidR="00BA4E8C" w:rsidRDefault="00BA4E8C">
      <w:pPr>
        <w:rPr>
          <w:rFonts w:ascii="Century Gothic" w:hAnsi="Century Gothic"/>
        </w:rPr>
      </w:pPr>
    </w:p>
    <w:p w:rsidR="009071F9" w:rsidRPr="0048316F" w:rsidRDefault="009071F9" w:rsidP="009071F9">
      <w:pPr>
        <w:pStyle w:val="ListParagraph"/>
        <w:numPr>
          <w:ilvl w:val="0"/>
          <w:numId w:val="28"/>
        </w:numPr>
        <w:rPr>
          <w:rFonts w:ascii="Century Gothic" w:hAnsi="Century Gothic" w:cs="Arial"/>
          <w:b/>
          <w:sz w:val="18"/>
          <w:szCs w:val="18"/>
        </w:rPr>
      </w:pPr>
      <w:r w:rsidRPr="0048316F">
        <w:rPr>
          <w:rFonts w:ascii="Century Gothic" w:hAnsi="Century Gothic" w:cs="Tahoma"/>
          <w:b/>
        </w:rPr>
        <w:t>Sherri @ OUC:</w:t>
      </w:r>
      <w:r w:rsidRPr="0048316F">
        <w:rPr>
          <w:rFonts w:ascii="Century Gothic" w:hAnsi="Century Gothic" w:cs="Tahoma"/>
        </w:rPr>
        <w:t xml:space="preserve"> </w:t>
      </w:r>
      <w:r w:rsidRPr="0048316F">
        <w:rPr>
          <w:rFonts w:ascii="Century Gothic" w:hAnsi="Century Gothic" w:cs="Tahoma"/>
          <w:bCs/>
        </w:rPr>
        <w:t xml:space="preserve">SR 3-12428807422. </w:t>
      </w:r>
      <w:r w:rsidRPr="0048316F">
        <w:rPr>
          <w:rFonts w:ascii="Century Gothic" w:hAnsi="Century Gothic" w:cs="Tahoma"/>
        </w:rPr>
        <w:t xml:space="preserve">When in the P07OTO1/W07OTO1C accessed from the payroll workbench, Go to DBA Review &gt; DBA Detail &gt; select a DBA code in the QBE line - click find. The browser just spins and spins, if press F5 it will stop and take me to the end of the data. This is only happening on 9.2 tools 9.2.0.3 Vertex 4.2. </w:t>
      </w:r>
    </w:p>
    <w:p w:rsidR="009071F9" w:rsidRDefault="009071F9" w:rsidP="009071F9">
      <w:pPr>
        <w:ind w:firstLine="360"/>
        <w:rPr>
          <w:rFonts w:ascii="Century Gothic" w:hAnsi="Century Gothic" w:cs="Tahoma"/>
        </w:rPr>
      </w:pPr>
      <w:r>
        <w:rPr>
          <w:rFonts w:ascii="Century Gothic" w:hAnsi="Century Gothic" w:cs="Tahoma"/>
        </w:rPr>
        <w:t xml:space="preserve">  </w:t>
      </w:r>
      <w:r w:rsidRPr="00771D3A">
        <w:rPr>
          <w:rFonts w:ascii="Century Gothic" w:hAnsi="Century Gothic" w:cs="Tahoma"/>
        </w:rPr>
        <w:t xml:space="preserve">You need to have at least 7 timecards, and at least 30 DBA's with most of them </w:t>
      </w:r>
    </w:p>
    <w:p w:rsidR="009071F9" w:rsidRDefault="009071F9" w:rsidP="009071F9">
      <w:pPr>
        <w:ind w:firstLine="360"/>
        <w:rPr>
          <w:rFonts w:ascii="Century Gothic" w:hAnsi="Century Gothic"/>
        </w:rPr>
      </w:pPr>
      <w:r>
        <w:rPr>
          <w:rFonts w:ascii="Century Gothic" w:hAnsi="Century Gothic" w:cs="Tahoma"/>
        </w:rPr>
        <w:t xml:space="preserve">  </w:t>
      </w:r>
      <w:r w:rsidRPr="00771D3A">
        <w:rPr>
          <w:rFonts w:ascii="Century Gothic" w:hAnsi="Century Gothic" w:cs="Tahoma"/>
        </w:rPr>
        <w:t xml:space="preserve">being benefits or accruals this is also daily time entry.  </w:t>
      </w:r>
      <w:r w:rsidRPr="00771D3A">
        <w:rPr>
          <w:rFonts w:ascii="Century Gothic" w:hAnsi="Century Gothic"/>
        </w:rPr>
        <w:t xml:space="preserve">This also happens if not using </w:t>
      </w:r>
    </w:p>
    <w:p w:rsidR="009071F9" w:rsidRDefault="009071F9" w:rsidP="009071F9">
      <w:pPr>
        <w:ind w:firstLine="360"/>
        <w:rPr>
          <w:rFonts w:ascii="Century Gothic" w:hAnsi="Century Gothic"/>
        </w:rPr>
      </w:pPr>
      <w:r>
        <w:rPr>
          <w:rFonts w:ascii="Century Gothic" w:hAnsi="Century Gothic"/>
        </w:rPr>
        <w:t xml:space="preserve">  t</w:t>
      </w:r>
      <w:r w:rsidRPr="00771D3A">
        <w:rPr>
          <w:rFonts w:ascii="Century Gothic" w:hAnsi="Century Gothic"/>
        </w:rPr>
        <w:t xml:space="preserve">he QBE line but you’ve changed a few DBA’s and click SAVE. I have to press F5 to </w:t>
      </w:r>
    </w:p>
    <w:p w:rsidR="009071F9" w:rsidRPr="00771D3A" w:rsidRDefault="009071F9" w:rsidP="009071F9">
      <w:pPr>
        <w:ind w:firstLine="360"/>
        <w:rPr>
          <w:rFonts w:ascii="Century Gothic" w:hAnsi="Century Gothic" w:cs="Arial"/>
          <w:b/>
          <w:sz w:val="18"/>
          <w:szCs w:val="18"/>
        </w:rPr>
      </w:pPr>
      <w:r>
        <w:rPr>
          <w:rFonts w:ascii="Century Gothic" w:hAnsi="Century Gothic"/>
        </w:rPr>
        <w:t xml:space="preserve">  </w:t>
      </w:r>
      <w:r w:rsidRPr="00771D3A">
        <w:rPr>
          <w:rFonts w:ascii="Century Gothic" w:hAnsi="Century Gothic"/>
        </w:rPr>
        <w:t xml:space="preserve">get the spinning to stop </w:t>
      </w:r>
      <w:r w:rsidRPr="009071F9">
        <w:rPr>
          <w:rFonts w:ascii="Century Gothic" w:hAnsi="Century Gothic"/>
          <w:b/>
          <w:color w:val="FF0000"/>
        </w:rPr>
        <w:t>11/</w:t>
      </w:r>
      <w:r w:rsidRPr="009071F9">
        <w:rPr>
          <w:rFonts w:ascii="Century Gothic" w:hAnsi="Century Gothic" w:cs="Tahoma"/>
          <w:b/>
          <w:color w:val="FF0000"/>
        </w:rPr>
        <w:t>29/2016</w:t>
      </w:r>
      <w:r w:rsidRPr="009071F9">
        <w:rPr>
          <w:rFonts w:ascii="Century Gothic" w:hAnsi="Century Gothic" w:cs="Tahoma"/>
          <w:color w:val="FF0000"/>
        </w:rPr>
        <w:t xml:space="preserve"> </w:t>
      </w:r>
      <w:hyperlink r:id="rId10" w:tgtFrame="_blank" w:tooltip="View bug in a new browser tab" w:history="1">
        <w:r w:rsidRPr="009071F9">
          <w:rPr>
            <w:rStyle w:val="Hyperlink"/>
            <w:rFonts w:ascii="Century Gothic" w:hAnsi="Century Gothic" w:cs="Tahoma"/>
            <w:b/>
            <w:color w:val="FF0000"/>
            <w:u w:val="none"/>
          </w:rPr>
          <w:t>Bug 23063717</w:t>
        </w:r>
      </w:hyperlink>
      <w:r w:rsidRPr="009071F9">
        <w:rPr>
          <w:rFonts w:ascii="Century Gothic" w:hAnsi="Century Gothic" w:cs="Tahoma"/>
          <w:b/>
          <w:color w:val="FF0000"/>
        </w:rPr>
        <w:t xml:space="preserve"> Status 74  ESU JN12141</w:t>
      </w:r>
    </w:p>
    <w:p w:rsidR="009071F9" w:rsidRDefault="009071F9">
      <w:pPr>
        <w:rPr>
          <w:rFonts w:ascii="Century Gothic" w:hAnsi="Century Gothic" w:cs="Segoe UI"/>
          <w:b/>
          <w:color w:val="FF0000"/>
        </w:rPr>
      </w:pPr>
    </w:p>
    <w:p w:rsidR="009071F9" w:rsidRPr="00F51844" w:rsidRDefault="009071F9" w:rsidP="009071F9">
      <w:pPr>
        <w:pStyle w:val="ListParagraph"/>
        <w:numPr>
          <w:ilvl w:val="0"/>
          <w:numId w:val="28"/>
        </w:numPr>
        <w:rPr>
          <w:rFonts w:ascii="Century Gothic" w:hAnsi="Century Gothic" w:cs="Tahoma"/>
          <w:sz w:val="22"/>
          <w:szCs w:val="22"/>
        </w:rPr>
      </w:pPr>
      <w:r w:rsidRPr="00F51844">
        <w:rPr>
          <w:rFonts w:ascii="Century Gothic" w:hAnsi="Century Gothic" w:cs="Segoe UI"/>
          <w:b/>
          <w:sz w:val="22"/>
          <w:szCs w:val="22"/>
        </w:rPr>
        <w:t>Cindy@ Lehigh Hanson:</w:t>
      </w:r>
      <w:r w:rsidRPr="00F51844">
        <w:rPr>
          <w:rFonts w:ascii="Century Gothic" w:hAnsi="Century Gothic" w:cs="Segoe UI"/>
          <w:sz w:val="22"/>
          <w:szCs w:val="22"/>
        </w:rPr>
        <w:t xml:space="preserve"> 9.0 issue VETS4212 -- to fix hiring location name populate instead of the company #. </w:t>
      </w:r>
      <w:r w:rsidRPr="00F51844">
        <w:rPr>
          <w:rFonts w:ascii="Century Gothic" w:hAnsi="Century Gothic"/>
          <w:b/>
          <w:color w:val="FF0000"/>
        </w:rPr>
        <w:t>12/7</w:t>
      </w:r>
      <w:r w:rsidRPr="00F51844">
        <w:rPr>
          <w:rFonts w:ascii="Century Gothic" w:hAnsi="Century Gothic" w:cs="Tahoma"/>
          <w:b/>
          <w:color w:val="FF0000"/>
        </w:rPr>
        <w:t>/2016</w:t>
      </w:r>
    </w:p>
    <w:p w:rsidR="009071F9" w:rsidRPr="00F51844" w:rsidRDefault="009071F9" w:rsidP="009071F9">
      <w:pPr>
        <w:pStyle w:val="ListParagraph"/>
        <w:numPr>
          <w:ilvl w:val="1"/>
          <w:numId w:val="28"/>
        </w:numPr>
        <w:rPr>
          <w:rFonts w:ascii="Century Gothic" w:hAnsi="Century Gothic" w:cs="Tahoma"/>
          <w:sz w:val="22"/>
          <w:szCs w:val="22"/>
        </w:rPr>
      </w:pPr>
      <w:r w:rsidRPr="00F51844">
        <w:rPr>
          <w:rFonts w:ascii="Century Gothic" w:hAnsi="Century Gothic" w:cs="Segoe UI"/>
          <w:b/>
          <w:color w:val="FF0000"/>
          <w:sz w:val="22"/>
          <w:szCs w:val="22"/>
        </w:rPr>
        <w:t>9.0 BUG 23262524  ESU JL23910</w:t>
      </w:r>
    </w:p>
    <w:p w:rsidR="009071F9" w:rsidRPr="00F51844" w:rsidRDefault="009071F9" w:rsidP="009071F9">
      <w:pPr>
        <w:pStyle w:val="ListParagraph"/>
        <w:numPr>
          <w:ilvl w:val="1"/>
          <w:numId w:val="28"/>
        </w:numPr>
        <w:rPr>
          <w:rFonts w:ascii="Century Gothic" w:hAnsi="Century Gothic" w:cs="Tahoma"/>
          <w:sz w:val="22"/>
          <w:szCs w:val="22"/>
        </w:rPr>
      </w:pPr>
      <w:r w:rsidRPr="00F51844">
        <w:rPr>
          <w:rFonts w:ascii="Century Gothic" w:hAnsi="Century Gothic" w:cs="Segoe UI"/>
          <w:b/>
          <w:color w:val="FF0000"/>
          <w:sz w:val="22"/>
          <w:szCs w:val="22"/>
        </w:rPr>
        <w:t xml:space="preserve">9.1 Bug 23509173   ESU </w:t>
      </w:r>
      <w:hyperlink r:id="rId11" w:tgtFrame="_blank" w:tooltip="Documentation for JM20085" w:history="1">
        <w:r w:rsidRPr="00F51844">
          <w:rPr>
            <w:rStyle w:val="Hyperlink"/>
            <w:rFonts w:ascii="Century Gothic" w:hAnsi="Century Gothic"/>
            <w:b/>
            <w:color w:val="FF0000"/>
            <w:u w:val="none"/>
          </w:rPr>
          <w:t>JM20085</w:t>
        </w:r>
      </w:hyperlink>
    </w:p>
    <w:p w:rsidR="009071F9" w:rsidRPr="00F51844" w:rsidRDefault="009071F9" w:rsidP="009071F9">
      <w:pPr>
        <w:pStyle w:val="ListParagraph"/>
        <w:numPr>
          <w:ilvl w:val="1"/>
          <w:numId w:val="28"/>
        </w:numPr>
        <w:rPr>
          <w:rFonts w:ascii="Century Gothic" w:hAnsi="Century Gothic" w:cs="Tahoma"/>
          <w:sz w:val="22"/>
          <w:szCs w:val="22"/>
        </w:rPr>
      </w:pPr>
      <w:r w:rsidRPr="00F51844">
        <w:rPr>
          <w:rFonts w:ascii="Century Gothic" w:hAnsi="Century Gothic" w:cs="Segoe UI"/>
          <w:b/>
          <w:color w:val="FF0000"/>
          <w:sz w:val="22"/>
          <w:szCs w:val="22"/>
        </w:rPr>
        <w:t xml:space="preserve">9.2 Bug 23509187   ESU JN12090  </w:t>
      </w:r>
    </w:p>
    <w:p w:rsidR="00F51844" w:rsidRPr="00F51844" w:rsidRDefault="00F51844" w:rsidP="00F51844">
      <w:pPr>
        <w:pStyle w:val="ListParagraph"/>
        <w:ind w:left="1260"/>
        <w:rPr>
          <w:rFonts w:ascii="Century Gothic" w:hAnsi="Century Gothic" w:cs="Tahoma"/>
          <w:sz w:val="22"/>
          <w:szCs w:val="22"/>
        </w:rPr>
      </w:pPr>
    </w:p>
    <w:p w:rsidR="00F51844" w:rsidRPr="00A66570" w:rsidRDefault="00F51844" w:rsidP="00F51844">
      <w:pPr>
        <w:pStyle w:val="NormalWeb"/>
        <w:numPr>
          <w:ilvl w:val="0"/>
          <w:numId w:val="28"/>
        </w:numPr>
        <w:shd w:val="clear" w:color="auto" w:fill="FFFFFF"/>
        <w:spacing w:line="75" w:lineRule="atLeast"/>
        <w:rPr>
          <w:rFonts w:ascii="Century Gothic" w:hAnsi="Century Gothic" w:cs="Arial"/>
        </w:rPr>
      </w:pPr>
      <w:r w:rsidRPr="00F51844">
        <w:rPr>
          <w:rFonts w:ascii="Century Gothic" w:hAnsi="Century Gothic" w:cs="Arial"/>
          <w:b/>
        </w:rPr>
        <w:t>Sarah@EmeraldCube</w:t>
      </w:r>
      <w:r w:rsidRPr="00A66570">
        <w:rPr>
          <w:rFonts w:ascii="Century Gothic" w:hAnsi="Century Gothic" w:cs="Arial"/>
        </w:rPr>
        <w:t xml:space="preserve"> – dreaded EIN validation error.  Have followed Alicia’s instructions.  Has anyone successfully made EIN or Name changes and produced a correction for 1095C.  Make changes in P08119 – not flagging the specific record.</w:t>
      </w:r>
    </w:p>
    <w:p w:rsidR="00F51844" w:rsidRDefault="00F51844" w:rsidP="00F51844">
      <w:pPr>
        <w:pStyle w:val="ListParagraph"/>
        <w:numPr>
          <w:ilvl w:val="1"/>
          <w:numId w:val="28"/>
        </w:numPr>
        <w:rPr>
          <w:rFonts w:ascii="Century Gothic" w:hAnsi="Century Gothic" w:cs="Arial"/>
        </w:rPr>
      </w:pPr>
      <w:r w:rsidRPr="0048316F">
        <w:rPr>
          <w:rFonts w:ascii="Century Gothic" w:hAnsi="Century Gothic" w:cs="Arial"/>
          <w:b/>
        </w:rPr>
        <w:t>Nancy@Logis</w:t>
      </w:r>
      <w:r>
        <w:rPr>
          <w:rFonts w:ascii="Century Gothic" w:hAnsi="Century Gothic" w:cs="Arial"/>
        </w:rPr>
        <w:t xml:space="preserve"> has! Name correction – but missing an XML element so used new UBE R08130 to force a correction, Nancy – clicked OK so it re-read the name.  Access the record and click OK to force it to re-read.</w:t>
      </w:r>
    </w:p>
    <w:p w:rsidR="00F51844" w:rsidRDefault="00F51844" w:rsidP="00F51844">
      <w:pPr>
        <w:pStyle w:val="ListParagraph"/>
        <w:numPr>
          <w:ilvl w:val="2"/>
          <w:numId w:val="28"/>
        </w:numPr>
        <w:rPr>
          <w:rFonts w:ascii="Century Gothic" w:hAnsi="Century Gothic" w:cs="Arial"/>
        </w:rPr>
      </w:pPr>
      <w:r>
        <w:rPr>
          <w:rFonts w:ascii="Century Gothic" w:hAnsi="Century Gothic" w:cs="Arial"/>
        </w:rPr>
        <w:t>if you have access to the database, copy the existing 2 record and change the line number from 0 to 1.  Then click OK in the program.</w:t>
      </w:r>
    </w:p>
    <w:p w:rsidR="00F51844" w:rsidRDefault="00F51844" w:rsidP="00F51844">
      <w:pPr>
        <w:pStyle w:val="ListParagraph"/>
        <w:numPr>
          <w:ilvl w:val="1"/>
          <w:numId w:val="28"/>
        </w:numPr>
        <w:rPr>
          <w:rFonts w:ascii="Century Gothic" w:hAnsi="Century Gothic" w:cs="Arial"/>
        </w:rPr>
      </w:pPr>
      <w:r w:rsidRPr="0048316F">
        <w:rPr>
          <w:rFonts w:ascii="Century Gothic" w:hAnsi="Century Gothic" w:cs="Arial"/>
          <w:b/>
        </w:rPr>
        <w:t>Alicia</w:t>
      </w:r>
      <w:r>
        <w:rPr>
          <w:rFonts w:ascii="Century Gothic" w:hAnsi="Century Gothic" w:cs="Arial"/>
        </w:rPr>
        <w:t xml:space="preserve"> – what program?  Look alike or?  Sarah – Look alike does not have a place for SSN, so go to offer and coverage and that works but this is not flagging the original as corrected</w:t>
      </w:r>
    </w:p>
    <w:p w:rsidR="00F51844" w:rsidRPr="0046445C" w:rsidRDefault="00F51844" w:rsidP="00F51844">
      <w:pPr>
        <w:pStyle w:val="ListParagraph"/>
        <w:numPr>
          <w:ilvl w:val="1"/>
          <w:numId w:val="28"/>
        </w:numPr>
        <w:rPr>
          <w:rFonts w:ascii="Century Gothic" w:hAnsi="Century Gothic" w:cs="Arial"/>
        </w:rPr>
      </w:pPr>
      <w:r w:rsidRPr="0048316F">
        <w:rPr>
          <w:rFonts w:ascii="Century Gothic" w:hAnsi="Century Gothic" w:cs="Arial"/>
          <w:b/>
        </w:rPr>
        <w:t>Alicia</w:t>
      </w:r>
      <w:r>
        <w:rPr>
          <w:rFonts w:ascii="Century Gothic" w:hAnsi="Century Gothic" w:cs="Arial"/>
        </w:rPr>
        <w:t xml:space="preserve"> – on original transmission, what is the status?  E accepted with Errors. </w:t>
      </w:r>
      <w:r w:rsidRPr="0046445C">
        <w:rPr>
          <w:rFonts w:ascii="Century Gothic" w:hAnsi="Century Gothic" w:cs="Arial"/>
        </w:rPr>
        <w:t>Covered Individuals form bug prevented it from creating the correction</w:t>
      </w:r>
      <w:r>
        <w:rPr>
          <w:rFonts w:ascii="Century Gothic" w:hAnsi="Century Gothic" w:cs="Arial"/>
        </w:rPr>
        <w:t>.  Alicia can test after call.</w:t>
      </w:r>
    </w:p>
    <w:p w:rsidR="00F51844" w:rsidRDefault="00F51844" w:rsidP="00F51844">
      <w:pPr>
        <w:pStyle w:val="ListParagraph"/>
        <w:ind w:left="900"/>
        <w:rPr>
          <w:rFonts w:ascii="Century Gothic" w:hAnsi="Century Gothic" w:cs="Arial"/>
        </w:rPr>
      </w:pPr>
    </w:p>
    <w:p w:rsidR="00F51844" w:rsidRDefault="00F51844" w:rsidP="00F51844">
      <w:pPr>
        <w:pStyle w:val="ListParagraph"/>
        <w:ind w:left="900"/>
      </w:pPr>
      <w:r>
        <w:rPr>
          <w:rFonts w:ascii="Century Gothic" w:hAnsi="Century Gothic" w:cs="Arial"/>
        </w:rPr>
        <w:t xml:space="preserve">Alicia and Sarah tested after the call, and now have 9.1 </w:t>
      </w:r>
      <w:r w:rsidRPr="00A66570">
        <w:rPr>
          <w:rFonts w:ascii="Century Gothic" w:hAnsi="Century Gothic" w:cs="Segoe UI"/>
          <w:sz w:val="22"/>
          <w:szCs w:val="22"/>
        </w:rPr>
        <w:t>CORRECTION TO 1095-C NOT SAVED OR NOT POSSIBLE -REPLACEMENT FILE - 2 SUBMISSIONS</w:t>
      </w:r>
      <w:r>
        <w:t xml:space="preserve">: </w:t>
      </w:r>
    </w:p>
    <w:p w:rsidR="00F51844" w:rsidRDefault="00F51844" w:rsidP="00F51844">
      <w:pPr>
        <w:pStyle w:val="ListParagraph"/>
        <w:ind w:left="900"/>
        <w:rPr>
          <w:rFonts w:ascii="Century Gothic" w:hAnsi="Century Gothic"/>
          <w:b/>
          <w:color w:val="FF0000"/>
          <w:sz w:val="22"/>
          <w:szCs w:val="22"/>
        </w:rPr>
      </w:pPr>
      <w:r>
        <w:rPr>
          <w:rFonts w:ascii="Century Gothic" w:hAnsi="Century Gothic"/>
          <w:b/>
          <w:color w:val="FF0000"/>
          <w:sz w:val="22"/>
          <w:szCs w:val="22"/>
        </w:rPr>
        <w:t>11/15/2016</w:t>
      </w:r>
    </w:p>
    <w:p w:rsidR="00F51844" w:rsidRPr="009071F9" w:rsidRDefault="00F51844" w:rsidP="00F51844">
      <w:pPr>
        <w:pStyle w:val="ListParagraph"/>
        <w:ind w:left="900"/>
        <w:rPr>
          <w:rFonts w:ascii="Century Gothic" w:hAnsi="Century Gothic"/>
          <w:b/>
          <w:color w:val="FF0000"/>
          <w:highlight w:val="cyan"/>
        </w:rPr>
      </w:pPr>
      <w:r w:rsidRPr="009071F9">
        <w:rPr>
          <w:rFonts w:ascii="Century Gothic" w:hAnsi="Century Gothic"/>
          <w:b/>
          <w:color w:val="FF0000"/>
          <w:highlight w:val="cyan"/>
        </w:rPr>
        <w:t>9.0 Bug 24487754 Status 94 (part of part 2 deliverable</w:t>
      </w:r>
      <w:r>
        <w:rPr>
          <w:rFonts w:ascii="Century Gothic" w:hAnsi="Century Gothic"/>
          <w:b/>
          <w:color w:val="FF0000"/>
          <w:highlight w:val="cyan"/>
        </w:rPr>
        <w:t xml:space="preserve"> Bug 246812</w:t>
      </w:r>
      <w:r w:rsidR="00D77E9B">
        <w:rPr>
          <w:rFonts w:ascii="Century Gothic" w:hAnsi="Century Gothic"/>
          <w:b/>
          <w:color w:val="FF0000"/>
          <w:highlight w:val="cyan"/>
        </w:rPr>
        <w:t>5</w:t>
      </w:r>
      <w:r>
        <w:rPr>
          <w:rFonts w:ascii="Century Gothic" w:hAnsi="Century Gothic"/>
          <w:b/>
          <w:color w:val="FF0000"/>
          <w:highlight w:val="cyan"/>
        </w:rPr>
        <w:t>9</w:t>
      </w:r>
      <w:r w:rsidRPr="009071F9">
        <w:rPr>
          <w:rFonts w:ascii="Century Gothic" w:hAnsi="Century Gothic"/>
          <w:b/>
          <w:color w:val="FF0000"/>
          <w:highlight w:val="cyan"/>
        </w:rPr>
        <w:t>)</w:t>
      </w:r>
    </w:p>
    <w:p w:rsidR="00F51844" w:rsidRPr="009071F9" w:rsidRDefault="00F51844" w:rsidP="00F51844">
      <w:pPr>
        <w:pStyle w:val="ListParagraph"/>
        <w:ind w:left="900"/>
        <w:rPr>
          <w:rFonts w:ascii="Century Gothic" w:hAnsi="Century Gothic" w:cs="Segoe UI"/>
          <w:b/>
          <w:color w:val="FF0000"/>
          <w:sz w:val="22"/>
          <w:szCs w:val="22"/>
          <w:highlight w:val="cyan"/>
        </w:rPr>
      </w:pPr>
      <w:r w:rsidRPr="009071F9">
        <w:rPr>
          <w:rFonts w:ascii="Century Gothic" w:hAnsi="Century Gothic"/>
          <w:b/>
          <w:color w:val="FF0000"/>
          <w:sz w:val="22"/>
          <w:szCs w:val="22"/>
          <w:highlight w:val="cyan"/>
        </w:rPr>
        <w:t xml:space="preserve">9.1 </w:t>
      </w:r>
      <w:r w:rsidRPr="009071F9">
        <w:rPr>
          <w:rFonts w:ascii="Century Gothic" w:hAnsi="Century Gothic" w:cs="Segoe UI"/>
          <w:b/>
          <w:color w:val="FF0000"/>
          <w:sz w:val="22"/>
          <w:szCs w:val="22"/>
          <w:highlight w:val="cyan"/>
        </w:rPr>
        <w:t>BUG 24468</w:t>
      </w:r>
      <w:r w:rsidR="00D77E9B">
        <w:rPr>
          <w:rFonts w:ascii="Century Gothic" w:hAnsi="Century Gothic" w:cs="Segoe UI"/>
          <w:b/>
          <w:color w:val="FF0000"/>
          <w:sz w:val="22"/>
          <w:szCs w:val="22"/>
          <w:highlight w:val="cyan"/>
        </w:rPr>
        <w:t>1</w:t>
      </w:r>
      <w:r w:rsidRPr="009071F9">
        <w:rPr>
          <w:rFonts w:ascii="Century Gothic" w:hAnsi="Century Gothic" w:cs="Segoe UI"/>
          <w:b/>
          <w:color w:val="FF0000"/>
          <w:sz w:val="22"/>
          <w:szCs w:val="22"/>
          <w:highlight w:val="cyan"/>
        </w:rPr>
        <w:t xml:space="preserve">994 - </w:t>
      </w:r>
      <w:hyperlink r:id="rId12" w:tgtFrame="_blank" w:tooltip="Documentation for JM20098" w:history="1">
        <w:r w:rsidRPr="009071F9">
          <w:rPr>
            <w:rStyle w:val="Hyperlink"/>
            <w:rFonts w:ascii="Century Gothic" w:hAnsi="Century Gothic"/>
            <w:b/>
            <w:color w:val="FF0000"/>
            <w:sz w:val="22"/>
            <w:szCs w:val="22"/>
            <w:highlight w:val="cyan"/>
          </w:rPr>
          <w:t>JM20098</w:t>
        </w:r>
      </w:hyperlink>
      <w:r w:rsidRPr="009071F9">
        <w:rPr>
          <w:rFonts w:ascii="Century Gothic" w:hAnsi="Century Gothic" w:cs="Segoe UI"/>
          <w:b/>
          <w:color w:val="FF0000"/>
          <w:sz w:val="22"/>
          <w:szCs w:val="22"/>
          <w:highlight w:val="cyan"/>
        </w:rPr>
        <w:t xml:space="preserve"> Status 74</w:t>
      </w:r>
    </w:p>
    <w:p w:rsidR="00F51844" w:rsidRDefault="00F51844" w:rsidP="00F51844">
      <w:pPr>
        <w:pStyle w:val="ListParagraph"/>
        <w:ind w:left="900"/>
        <w:rPr>
          <w:rFonts w:ascii="Century Gothic" w:hAnsi="Century Gothic"/>
          <w:b/>
          <w:color w:val="FF0000"/>
        </w:rPr>
      </w:pPr>
      <w:r w:rsidRPr="009071F9">
        <w:rPr>
          <w:rFonts w:ascii="Century Gothic" w:hAnsi="Century Gothic"/>
          <w:b/>
          <w:color w:val="FF0000"/>
          <w:sz w:val="22"/>
          <w:szCs w:val="22"/>
          <w:highlight w:val="cyan"/>
        </w:rPr>
        <w:t xml:space="preserve">9.2 </w:t>
      </w:r>
      <w:r w:rsidRPr="009071F9">
        <w:rPr>
          <w:rStyle w:val="pafhovertarget"/>
          <w:rFonts w:ascii="Century Gothic" w:hAnsi="Century Gothic" w:cs="Tahoma"/>
          <w:b/>
          <w:bCs/>
          <w:color w:val="FF0000"/>
          <w:sz w:val="22"/>
          <w:szCs w:val="22"/>
          <w:highlight w:val="cyan"/>
        </w:rPr>
        <w:t xml:space="preserve">Bug 24487740  Status 15 </w:t>
      </w:r>
      <w:r>
        <w:rPr>
          <w:rFonts w:ascii="Century Gothic" w:hAnsi="Century Gothic"/>
          <w:b/>
          <w:color w:val="FF0000"/>
          <w:highlight w:val="cyan"/>
        </w:rPr>
        <w:t>(part of part 2 deliverable 24681279</w:t>
      </w:r>
      <w:r w:rsidRPr="009071F9">
        <w:rPr>
          <w:rFonts w:ascii="Century Gothic" w:hAnsi="Century Gothic"/>
          <w:b/>
          <w:color w:val="FF0000"/>
          <w:highlight w:val="cyan"/>
        </w:rPr>
        <w:t>)</w:t>
      </w:r>
    </w:p>
    <w:p w:rsidR="0039380B" w:rsidRPr="00DD7499" w:rsidRDefault="0039380B" w:rsidP="00F51844">
      <w:pPr>
        <w:pStyle w:val="ListParagraph"/>
        <w:ind w:left="900"/>
        <w:rPr>
          <w:rFonts w:ascii="Century Gothic" w:hAnsi="Century Gothic"/>
          <w:b/>
          <w:color w:val="FF0000"/>
        </w:rPr>
      </w:pPr>
    </w:p>
    <w:p w:rsidR="0039380B" w:rsidRPr="00865AD1" w:rsidRDefault="0039380B" w:rsidP="0039380B">
      <w:pPr>
        <w:pStyle w:val="ListParagraph"/>
        <w:numPr>
          <w:ilvl w:val="0"/>
          <w:numId w:val="29"/>
        </w:numPr>
        <w:rPr>
          <w:rFonts w:ascii="Century Gothic" w:hAnsi="Century Gothic" w:cs="Tahoma"/>
          <w:b/>
          <w:bCs/>
          <w:sz w:val="22"/>
          <w:szCs w:val="22"/>
        </w:rPr>
      </w:pPr>
      <w:r w:rsidRPr="00E4280E">
        <w:rPr>
          <w:rFonts w:ascii="Century Gothic" w:hAnsi="Century Gothic" w:cs="Arial"/>
          <w:b/>
          <w:sz w:val="22"/>
          <w:szCs w:val="22"/>
        </w:rPr>
        <w:t>Sherri@OUC:</w:t>
      </w:r>
      <w:r w:rsidRPr="00771D3A">
        <w:rPr>
          <w:rFonts w:ascii="Century Gothic" w:hAnsi="Century Gothic" w:cs="Arial"/>
          <w:sz w:val="22"/>
          <w:szCs w:val="22"/>
        </w:rPr>
        <w:t xml:space="preserve"> SR 3-12788613681 </w:t>
      </w:r>
      <w:r w:rsidRPr="00771D3A">
        <w:rPr>
          <w:rFonts w:ascii="Century Gothic" w:hAnsi="Century Gothic" w:cs="Tahoma"/>
          <w:b/>
          <w:bCs/>
          <w:sz w:val="22"/>
          <w:szCs w:val="22"/>
        </w:rPr>
        <w:t>P085568 Benefit Statement totals are including 'Excluded' plan totals</w:t>
      </w:r>
      <w:r>
        <w:rPr>
          <w:rFonts w:ascii="Century Gothic" w:hAnsi="Century Gothic" w:cs="Tahoma"/>
          <w:b/>
          <w:bCs/>
          <w:sz w:val="22"/>
          <w:szCs w:val="22"/>
        </w:rPr>
        <w:t xml:space="preserve">: If the </w:t>
      </w:r>
      <w:r>
        <w:rPr>
          <w:rFonts w:ascii="Tahoma" w:hAnsi="Tahoma" w:cs="Tahoma"/>
        </w:rPr>
        <w:t xml:space="preserve">employee is enrolled in multiple $ plans, one of which was excluded. Then the excluded plan is included in the grand totals on the benefit statement. </w:t>
      </w:r>
      <w:hyperlink r:id="rId13" w:tgtFrame="_blank" w:tooltip="View bug in a new browser tab" w:history="1">
        <w:r>
          <w:rPr>
            <w:rStyle w:val="Hyperlink"/>
            <w:rFonts w:ascii="Tahoma" w:hAnsi="Tahoma" w:cs="Tahoma"/>
          </w:rPr>
          <w:t>Bug 23734058</w:t>
        </w:r>
      </w:hyperlink>
      <w:r>
        <w:rPr>
          <w:rFonts w:ascii="Tahoma" w:hAnsi="Tahoma" w:cs="Tahoma"/>
        </w:rPr>
        <w:t xml:space="preserve"> - PENDING/FINAL STATEMENTS (P085568) INCLUDES PLAN COSTS FOR EXCLUDED PLANS </w:t>
      </w:r>
      <w:r>
        <w:rPr>
          <w:rFonts w:ascii="Century Gothic" w:hAnsi="Century Gothic" w:cs="Segoe UI"/>
          <w:b/>
          <w:color w:val="FF0000"/>
          <w:sz w:val="22"/>
          <w:szCs w:val="22"/>
        </w:rPr>
        <w:t xml:space="preserve">(additional issues with this </w:t>
      </w:r>
      <w:r w:rsidRPr="00865AD1">
        <w:rPr>
          <w:rFonts w:ascii="Century Gothic" w:hAnsi="Century Gothic" w:cs="Segoe UI"/>
          <w:b/>
          <w:color w:val="FF0000"/>
          <w:sz w:val="22"/>
          <w:szCs w:val="22"/>
        </w:rPr>
        <w:t>based on table related DBA’s – it’s not just if you exclude plans there is an issue with Flex Plans. Nancy commented out the 2 lines that give the grand totals at the top and bottom of the P085568 and the detail is correct it’s just the totals. THIS is probably going to be a long time coming</w:t>
      </w:r>
    </w:p>
    <w:p w:rsidR="0039380B" w:rsidRDefault="0039380B" w:rsidP="0039380B">
      <w:pPr>
        <w:pStyle w:val="ListParagraph"/>
        <w:numPr>
          <w:ilvl w:val="1"/>
          <w:numId w:val="29"/>
        </w:numPr>
        <w:rPr>
          <w:rFonts w:ascii="Century Gothic" w:hAnsi="Century Gothic" w:cs="Tahoma"/>
          <w:sz w:val="22"/>
          <w:szCs w:val="22"/>
        </w:rPr>
      </w:pPr>
      <w:r w:rsidRPr="00865AD1">
        <w:rPr>
          <w:rFonts w:ascii="Century Gothic" w:hAnsi="Century Gothic" w:cs="Tahoma"/>
          <w:sz w:val="22"/>
          <w:szCs w:val="22"/>
        </w:rPr>
        <w:t>The P085568 Benefit Statement calls N0800365 which</w:t>
      </w:r>
      <w:r w:rsidRPr="00771D3A">
        <w:rPr>
          <w:rFonts w:ascii="Century Gothic" w:hAnsi="Century Gothic" w:cs="Tahoma"/>
          <w:sz w:val="22"/>
          <w:szCs w:val="22"/>
        </w:rPr>
        <w:t xml:space="preserve"> states 3 specific conditions of when a plans payroll deduction amount is included in the Pending/final Statements. But those conditions are not taking in to consideration that I have 'Excluded' the plan for a reason. If it's excluded then the totals should also be excluded. </w:t>
      </w:r>
      <w:r>
        <w:rPr>
          <w:rFonts w:ascii="Century Gothic" w:hAnsi="Century Gothic" w:cs="Tahoma"/>
          <w:sz w:val="22"/>
          <w:szCs w:val="22"/>
        </w:rPr>
        <w:t>This happens when an employee is enrolled in more than 1 plan with flat $ amounts.</w:t>
      </w:r>
      <w:r w:rsidRPr="00771D3A">
        <w:rPr>
          <w:rFonts w:ascii="Century Gothic" w:hAnsi="Century Gothic" w:cs="Tahoma"/>
          <w:sz w:val="22"/>
          <w:szCs w:val="22"/>
        </w:rPr>
        <w:br/>
        <w:t xml:space="preserve">I found SAR 7400912 from 2/22/2005 that created this problem. </w:t>
      </w:r>
      <w:r w:rsidRPr="00771D3A">
        <w:rPr>
          <w:rFonts w:ascii="Century Gothic" w:hAnsi="Century Gothic" w:cs="Tahoma"/>
          <w:sz w:val="22"/>
          <w:szCs w:val="22"/>
        </w:rPr>
        <w:br/>
        <w:t>I think if we exclude the plan in 'Available' plans then it should exclude everything to do with that plan including totals</w:t>
      </w:r>
      <w:r>
        <w:rPr>
          <w:rFonts w:ascii="Century Gothic" w:hAnsi="Century Gothic" w:cs="Tahoma"/>
          <w:sz w:val="22"/>
          <w:szCs w:val="22"/>
        </w:rPr>
        <w:t xml:space="preserve">. </w:t>
      </w:r>
    </w:p>
    <w:p w:rsidR="0039380B" w:rsidRDefault="0039380B" w:rsidP="0039380B">
      <w:pPr>
        <w:pStyle w:val="ListParagraph"/>
        <w:ind w:left="1080"/>
        <w:rPr>
          <w:rFonts w:ascii="Century Gothic" w:hAnsi="Century Gothic" w:cs="Tahoma"/>
          <w:sz w:val="22"/>
          <w:szCs w:val="22"/>
        </w:rPr>
      </w:pPr>
      <w:r w:rsidRPr="00E4280E">
        <w:rPr>
          <w:rFonts w:ascii="Century Gothic" w:hAnsi="Century Gothic" w:cs="Tahoma"/>
          <w:b/>
          <w:sz w:val="22"/>
          <w:szCs w:val="22"/>
        </w:rPr>
        <w:t>Kari@Rochester</w:t>
      </w:r>
      <w:r>
        <w:rPr>
          <w:rFonts w:ascii="Century Gothic" w:hAnsi="Century Gothic" w:cs="Tahoma"/>
          <w:sz w:val="22"/>
          <w:szCs w:val="22"/>
        </w:rPr>
        <w:t xml:space="preserve"> – can only view/change Def Comp, testing but no issues thus far </w:t>
      </w:r>
    </w:p>
    <w:p w:rsidR="0039380B" w:rsidRDefault="0039380B" w:rsidP="0039380B">
      <w:pPr>
        <w:pStyle w:val="ListParagraph"/>
        <w:ind w:firstLine="360"/>
        <w:rPr>
          <w:rFonts w:ascii="Century Gothic" w:hAnsi="Century Gothic" w:cs="Tahoma"/>
          <w:sz w:val="22"/>
          <w:szCs w:val="22"/>
        </w:rPr>
      </w:pPr>
      <w:r w:rsidRPr="00E4280E">
        <w:rPr>
          <w:rFonts w:ascii="Century Gothic" w:hAnsi="Century Gothic" w:cs="Tahoma"/>
          <w:b/>
          <w:sz w:val="22"/>
          <w:szCs w:val="22"/>
        </w:rPr>
        <w:t>Nancy@Logis</w:t>
      </w:r>
      <w:r>
        <w:rPr>
          <w:rFonts w:ascii="Century Gothic" w:hAnsi="Century Gothic" w:cs="Tahoma"/>
          <w:sz w:val="22"/>
          <w:szCs w:val="22"/>
        </w:rPr>
        <w:t xml:space="preserve"> – having a similar problem</w:t>
      </w:r>
    </w:p>
    <w:p w:rsidR="0039380B" w:rsidRDefault="0039380B" w:rsidP="0039380B">
      <w:pPr>
        <w:ind w:left="360" w:firstLine="720"/>
        <w:rPr>
          <w:rFonts w:ascii="Century Gothic" w:hAnsi="Century Gothic" w:cs="Tahoma"/>
        </w:rPr>
      </w:pPr>
      <w:r w:rsidRPr="00FF5060">
        <w:rPr>
          <w:rFonts w:ascii="Century Gothic" w:hAnsi="Century Gothic" w:cs="Tahoma"/>
          <w:b/>
        </w:rPr>
        <w:t>Karen@Smithfield</w:t>
      </w:r>
      <w:r w:rsidRPr="00FF5060">
        <w:rPr>
          <w:rFonts w:ascii="Century Gothic" w:hAnsi="Century Gothic" w:cs="Tahoma"/>
        </w:rPr>
        <w:t xml:space="preserve"> – similar issue and has an SR with Broderick</w:t>
      </w:r>
    </w:p>
    <w:p w:rsidR="0039380B" w:rsidRDefault="0039380B" w:rsidP="0039380B">
      <w:pPr>
        <w:ind w:left="360" w:firstLine="720"/>
        <w:rPr>
          <w:rFonts w:ascii="Century Gothic" w:hAnsi="Century Gothic" w:cs="Segoe UI"/>
          <w:b/>
          <w:color w:val="FF0000"/>
        </w:rPr>
      </w:pPr>
      <w:r w:rsidRPr="00865AD1">
        <w:rPr>
          <w:rFonts w:ascii="Century Gothic" w:hAnsi="Century Gothic" w:cs="Segoe UI"/>
          <w:b/>
          <w:color w:val="FF0000"/>
          <w:highlight w:val="cyan"/>
        </w:rPr>
        <w:t>1</w:t>
      </w:r>
      <w:r>
        <w:rPr>
          <w:rFonts w:ascii="Century Gothic" w:hAnsi="Century Gothic" w:cs="Segoe UI"/>
          <w:b/>
          <w:color w:val="FF0000"/>
          <w:highlight w:val="cyan"/>
        </w:rPr>
        <w:t>2</w:t>
      </w:r>
      <w:r w:rsidRPr="00865AD1">
        <w:rPr>
          <w:rFonts w:ascii="Century Gothic" w:hAnsi="Century Gothic" w:cs="Segoe UI"/>
          <w:b/>
          <w:color w:val="FF0000"/>
          <w:highlight w:val="cyan"/>
        </w:rPr>
        <w:t>/</w:t>
      </w:r>
      <w:r>
        <w:rPr>
          <w:rFonts w:ascii="Century Gothic" w:hAnsi="Century Gothic" w:cs="Segoe UI"/>
          <w:b/>
          <w:color w:val="FF0000"/>
          <w:highlight w:val="cyan"/>
        </w:rPr>
        <w:t>7</w:t>
      </w:r>
      <w:r w:rsidRPr="00865AD1">
        <w:rPr>
          <w:rFonts w:ascii="Century Gothic" w:hAnsi="Century Gothic" w:cs="Segoe UI"/>
          <w:b/>
          <w:color w:val="FF0000"/>
          <w:highlight w:val="cyan"/>
        </w:rPr>
        <w:t xml:space="preserve">/2016  9.2 BUG 23734058 </w:t>
      </w:r>
      <w:r w:rsidRPr="0039380B">
        <w:rPr>
          <w:rFonts w:ascii="Century Gothic" w:hAnsi="Century Gothic" w:cs="Segoe UI"/>
          <w:b/>
          <w:color w:val="FF0000"/>
          <w:highlight w:val="cyan"/>
        </w:rPr>
        <w:t>Status 74</w:t>
      </w:r>
      <w:r w:rsidRPr="0039380B">
        <w:rPr>
          <w:highlight w:val="cyan"/>
        </w:rPr>
        <w:t xml:space="preserve"> </w:t>
      </w:r>
      <w:r w:rsidRPr="0039380B">
        <w:rPr>
          <w:rFonts w:ascii="Century Gothic" w:hAnsi="Century Gothic" w:cs="Segoe UI"/>
          <w:b/>
          <w:color w:val="FF0000"/>
          <w:highlight w:val="cyan"/>
        </w:rPr>
        <w:t>ESU JN12277</w:t>
      </w:r>
    </w:p>
    <w:p w:rsidR="00F51844" w:rsidRPr="00F51844" w:rsidRDefault="00F51844" w:rsidP="00F51844">
      <w:pPr>
        <w:rPr>
          <w:rFonts w:ascii="Century Gothic" w:hAnsi="Century Gothic" w:cs="Tahoma"/>
          <w:highlight w:val="cyan"/>
        </w:rPr>
      </w:pPr>
    </w:p>
    <w:p w:rsidR="00F51844" w:rsidRDefault="00F51844">
      <w:pPr>
        <w:rPr>
          <w:rFonts w:ascii="Century Gothic" w:hAnsi="Century Gothic" w:cs="Segoe UI"/>
          <w:b/>
          <w:color w:val="FF0000"/>
        </w:rPr>
      </w:pPr>
    </w:p>
    <w:p w:rsidR="00F51844" w:rsidRDefault="00F51844">
      <w:pPr>
        <w:rPr>
          <w:rFonts w:ascii="Century Gothic" w:hAnsi="Century Gothic" w:cs="Segoe UI"/>
          <w:b/>
          <w:sz w:val="28"/>
          <w:szCs w:val="28"/>
          <w:highlight w:val="yellow"/>
          <w:u w:val="single"/>
        </w:rPr>
      </w:pPr>
    </w:p>
    <w:p w:rsidR="00F51844" w:rsidRDefault="00F51844">
      <w:pPr>
        <w:rPr>
          <w:rFonts w:ascii="Century Gothic" w:hAnsi="Century Gothic" w:cs="Segoe UI"/>
          <w:b/>
          <w:sz w:val="28"/>
          <w:szCs w:val="28"/>
          <w:u w:val="single"/>
        </w:rPr>
      </w:pPr>
      <w:r w:rsidRPr="00F51844">
        <w:rPr>
          <w:rFonts w:ascii="Century Gothic" w:hAnsi="Century Gothic" w:cs="Segoe UI"/>
          <w:b/>
          <w:sz w:val="28"/>
          <w:szCs w:val="28"/>
          <w:highlight w:val="yellow"/>
          <w:u w:val="single"/>
        </w:rPr>
        <w:t>Almost Ready</w:t>
      </w:r>
    </w:p>
    <w:p w:rsidR="0039380B" w:rsidRDefault="0039380B">
      <w:pPr>
        <w:rPr>
          <w:rFonts w:ascii="Century Gothic" w:hAnsi="Century Gothic" w:cs="Segoe UI"/>
          <w:b/>
          <w:sz w:val="28"/>
          <w:szCs w:val="28"/>
          <w:u w:val="single"/>
        </w:rPr>
      </w:pPr>
    </w:p>
    <w:p w:rsidR="008223B3" w:rsidRDefault="008223B3" w:rsidP="00F51844">
      <w:pPr>
        <w:ind w:left="360" w:firstLine="720"/>
        <w:rPr>
          <w:rFonts w:ascii="Century Gothic" w:hAnsi="Century Gothic" w:cs="Segoe UI"/>
          <w:b/>
          <w:color w:val="FF0000"/>
        </w:rPr>
      </w:pPr>
    </w:p>
    <w:bookmarkEnd w:id="1"/>
    <w:bookmarkEnd w:id="2"/>
    <w:p w:rsidR="002D137B" w:rsidRPr="00BA5BA3" w:rsidRDefault="00D77E9B" w:rsidP="00BA5BA3">
      <w:pPr>
        <w:rPr>
          <w:rFonts w:ascii="Century Gothic" w:hAnsi="Century Gothic"/>
          <w:b/>
          <w:color w:val="FF0000"/>
        </w:rPr>
      </w:pPr>
      <w:r w:rsidRPr="0039380B">
        <w:rPr>
          <w:rFonts w:ascii="Century Gothic" w:hAnsi="Century Gothic" w:cs="Segoe UI"/>
          <w:b/>
          <w:sz w:val="28"/>
          <w:szCs w:val="28"/>
          <w:highlight w:val="yellow"/>
          <w:u w:val="single"/>
        </w:rPr>
        <w:t>S</w:t>
      </w:r>
      <w:r w:rsidR="00BA5BA3" w:rsidRPr="0039380B">
        <w:rPr>
          <w:rFonts w:ascii="Century Gothic" w:hAnsi="Century Gothic"/>
          <w:b/>
          <w:sz w:val="28"/>
          <w:szCs w:val="28"/>
          <w:highlight w:val="yellow"/>
          <w:u w:val="single"/>
        </w:rPr>
        <w:t>till Awaiting on Status Change</w:t>
      </w:r>
      <w:r w:rsidR="002D137B" w:rsidRPr="00BA5BA3">
        <w:rPr>
          <w:rFonts w:ascii="Century Gothic" w:hAnsi="Century Gothic"/>
          <w:b/>
        </w:rPr>
        <w:br/>
      </w:r>
    </w:p>
    <w:p w:rsidR="0048316F" w:rsidRDefault="0048316F">
      <w:pPr>
        <w:rPr>
          <w:rFonts w:ascii="Century Gothic" w:hAnsi="Century Gothic" w:cs="Arial"/>
          <w:b/>
          <w:sz w:val="28"/>
          <w:szCs w:val="28"/>
          <w:highlight w:val="yellow"/>
          <w:u w:val="single"/>
        </w:rPr>
      </w:pPr>
    </w:p>
    <w:p w:rsidR="00FF5060" w:rsidRPr="002012B5" w:rsidRDefault="003E4F4F" w:rsidP="00BA4E8C">
      <w:pPr>
        <w:rPr>
          <w:rFonts w:ascii="Century Gothic" w:hAnsi="Century Gothic" w:cs="Arial"/>
          <w:b/>
          <w:sz w:val="28"/>
          <w:szCs w:val="28"/>
          <w:u w:val="single"/>
        </w:rPr>
      </w:pPr>
      <w:r w:rsidRPr="002012B5">
        <w:rPr>
          <w:rFonts w:ascii="Century Gothic" w:hAnsi="Century Gothic" w:cs="Arial"/>
          <w:b/>
          <w:sz w:val="28"/>
          <w:szCs w:val="28"/>
          <w:highlight w:val="yellow"/>
          <w:u w:val="single"/>
        </w:rPr>
        <w:t>N</w:t>
      </w:r>
      <w:r w:rsidR="0039380B">
        <w:rPr>
          <w:rFonts w:ascii="Century Gothic" w:hAnsi="Century Gothic" w:cs="Arial"/>
          <w:b/>
          <w:sz w:val="28"/>
          <w:szCs w:val="28"/>
          <w:highlight w:val="yellow"/>
          <w:u w:val="single"/>
        </w:rPr>
        <w:t>ew</w:t>
      </w:r>
      <w:r w:rsidRPr="002012B5">
        <w:rPr>
          <w:rFonts w:ascii="Century Gothic" w:hAnsi="Century Gothic" w:cs="Arial"/>
          <w:b/>
          <w:sz w:val="28"/>
          <w:szCs w:val="28"/>
          <w:highlight w:val="yellow"/>
          <w:u w:val="single"/>
        </w:rPr>
        <w:t xml:space="preserve"> I</w:t>
      </w:r>
      <w:r w:rsidR="0039380B">
        <w:rPr>
          <w:rFonts w:ascii="Century Gothic" w:hAnsi="Century Gothic" w:cs="Arial"/>
          <w:b/>
          <w:sz w:val="28"/>
          <w:szCs w:val="28"/>
          <w:highlight w:val="yellow"/>
          <w:u w:val="single"/>
        </w:rPr>
        <w:t>ssues e</w:t>
      </w:r>
      <w:r w:rsidRPr="002012B5">
        <w:rPr>
          <w:rFonts w:ascii="Century Gothic" w:hAnsi="Century Gothic" w:cs="Arial"/>
          <w:b/>
          <w:sz w:val="28"/>
          <w:szCs w:val="28"/>
          <w:highlight w:val="yellow"/>
          <w:u w:val="single"/>
        </w:rPr>
        <w:t>-Mailed</w:t>
      </w:r>
    </w:p>
    <w:p w:rsidR="00744139" w:rsidRPr="002012B5" w:rsidRDefault="00744139" w:rsidP="00FF5060">
      <w:pPr>
        <w:pStyle w:val="ListParagraph"/>
        <w:ind w:left="-360"/>
        <w:rPr>
          <w:rFonts w:ascii="Century Gothic" w:hAnsi="Century Gothic" w:cs="Tahoma"/>
          <w:sz w:val="22"/>
          <w:szCs w:val="22"/>
        </w:rPr>
      </w:pPr>
    </w:p>
    <w:p w:rsidR="002012B5" w:rsidRPr="002012B5" w:rsidRDefault="002012B5" w:rsidP="009071F9">
      <w:pPr>
        <w:rPr>
          <w:rFonts w:ascii="Century Gothic" w:hAnsi="Century Gothic"/>
        </w:rPr>
      </w:pPr>
      <w:r w:rsidRPr="002012B5">
        <w:rPr>
          <w:rFonts w:ascii="Century Gothic" w:hAnsi="Century Gothic"/>
        </w:rPr>
        <w:t>Patrick White@ Ryan Companies:</w:t>
      </w:r>
    </w:p>
    <w:p w:rsidR="009071F9" w:rsidRDefault="009071F9" w:rsidP="009071F9">
      <w:pPr>
        <w:rPr>
          <w:rFonts w:ascii="Century Gothic" w:hAnsi="Century Gothic"/>
        </w:rPr>
      </w:pPr>
      <w:r w:rsidRPr="002012B5">
        <w:rPr>
          <w:rFonts w:ascii="Century Gothic" w:hAnsi="Century Gothic"/>
        </w:rPr>
        <w:t>The SSA and a large number of states have moved up their deadlines for filing the employer copy of the W-2 forms (the mag/electronic flat files), due to the increase in identity theft and fraudulent refund requests.  The SSA deadline has changed from March 31 to January 31 and many states have moved up to January 31 as well for this year.  Given our accelerated deadlines, can we find out from Oracle if their standard late Leg/Reg ESU will be “less late” than in prior years, and maybe get an expected release date from them?</w:t>
      </w:r>
      <w:r w:rsidR="00D13E11">
        <w:rPr>
          <w:rFonts w:ascii="Century Gothic" w:hAnsi="Century Gothic"/>
        </w:rPr>
        <w:t xml:space="preserve"> </w:t>
      </w:r>
    </w:p>
    <w:p w:rsidR="00787964" w:rsidRPr="00787964" w:rsidRDefault="00787964" w:rsidP="00787964">
      <w:pPr>
        <w:spacing w:before="100" w:beforeAutospacing="1" w:after="100" w:afterAutospacing="1"/>
        <w:rPr>
          <w:rFonts w:ascii="Century Gothic" w:hAnsi="Century Gothic"/>
        </w:rPr>
      </w:pPr>
      <w:r>
        <w:rPr>
          <w:rFonts w:ascii="Century Gothic" w:hAnsi="Century Gothic"/>
          <w:b/>
        </w:rPr>
        <w:t>Alicia@Or</w:t>
      </w:r>
      <w:r w:rsidRPr="00787964">
        <w:rPr>
          <w:rFonts w:ascii="Century Gothic" w:hAnsi="Century Gothic"/>
          <w:b/>
        </w:rPr>
        <w:t>acle</w:t>
      </w:r>
      <w:r>
        <w:rPr>
          <w:rFonts w:ascii="Century Gothic" w:hAnsi="Century Gothic"/>
        </w:rPr>
        <w:t>: (this was sent out via an email from Quest)</w:t>
      </w:r>
      <w:r w:rsidRPr="00787964">
        <w:rPr>
          <w:rFonts w:ascii="Century Gothic" w:hAnsi="Century Gothic"/>
        </w:rPr>
        <w:t>JD Edwards EnterpriseOne traditionally delivers the payroll year-end ESU in November followed by a “late Leg/Reg” ESU in January that contains updates due to late-breaking regulatory changes and any other outstanding bugs.</w:t>
      </w:r>
      <w:r w:rsidRPr="00787964">
        <w:rPr>
          <w:rFonts w:ascii="Century Gothic" w:hAnsi="Century Gothic"/>
        </w:rPr>
        <w:br/>
      </w:r>
      <w:r w:rsidRPr="00787964">
        <w:rPr>
          <w:rFonts w:ascii="Century Gothic" w:hAnsi="Century Gothic"/>
        </w:rPr>
        <w:br/>
        <w:t>Given the accelerated federal and state filing dates effective this reporting year and so that you can plan accordingly, this notice is to make you aware of the contents of the ESU planned for January 17 availability.  Please review these bugs to determine how they may apply to you for year-end processing.</w:t>
      </w:r>
      <w:r>
        <w:rPr>
          <w:rFonts w:ascii="Times New Roman" w:hAnsi="Times New Roman"/>
          <w:sz w:val="24"/>
          <w:szCs w:val="24"/>
        </w:rPr>
        <w:br/>
      </w:r>
      <w:r w:rsidRPr="00787964">
        <w:rPr>
          <w:rFonts w:ascii="Century Gothic" w:hAnsi="Century Gothic"/>
        </w:rPr>
        <w:t> </w:t>
      </w:r>
    </w:p>
    <w:p w:rsidR="00787964" w:rsidRPr="00787964" w:rsidRDefault="00787964" w:rsidP="00787964">
      <w:pPr>
        <w:numPr>
          <w:ilvl w:val="0"/>
          <w:numId w:val="30"/>
        </w:numPr>
        <w:spacing w:before="100" w:beforeAutospacing="1" w:after="100" w:afterAutospacing="1"/>
        <w:rPr>
          <w:rFonts w:ascii="Century Gothic" w:eastAsia="Times New Roman" w:hAnsi="Century Gothic"/>
        </w:rPr>
      </w:pPr>
      <w:r w:rsidRPr="00787964">
        <w:rPr>
          <w:rFonts w:ascii="Century Gothic" w:eastAsia="Times New Roman" w:hAnsi="Century Gothic"/>
        </w:rPr>
        <w:t>Pennsylvania Local Lines Not Accumulated by Remit Area (9.0 22888236, 9.1 24943901, 9.2 24943905)</w:t>
      </w:r>
    </w:p>
    <w:p w:rsidR="00787964" w:rsidRPr="00787964" w:rsidRDefault="00787964" w:rsidP="00787964">
      <w:pPr>
        <w:numPr>
          <w:ilvl w:val="0"/>
          <w:numId w:val="30"/>
        </w:numPr>
        <w:spacing w:before="100" w:beforeAutospacing="1" w:after="100" w:afterAutospacing="1"/>
        <w:rPr>
          <w:rFonts w:ascii="Century Gothic" w:eastAsia="Times New Roman" w:hAnsi="Century Gothic"/>
        </w:rPr>
      </w:pPr>
      <w:r w:rsidRPr="00787964">
        <w:rPr>
          <w:rFonts w:ascii="Century Gothic" w:eastAsia="Times New Roman" w:hAnsi="Century Gothic"/>
        </w:rPr>
        <w:t>Electronic Filing for 1099R - Add FATCA Filing Requirement to BIP Template (9.0 24587734, 9.1 24587761, 9.2 24586899)</w:t>
      </w:r>
    </w:p>
    <w:p w:rsidR="00787964" w:rsidRPr="00787964" w:rsidRDefault="00787964" w:rsidP="00787964">
      <w:pPr>
        <w:numPr>
          <w:ilvl w:val="0"/>
          <w:numId w:val="30"/>
        </w:numPr>
        <w:spacing w:before="100" w:beforeAutospacing="1" w:after="100" w:afterAutospacing="1"/>
        <w:rPr>
          <w:rFonts w:ascii="Century Gothic" w:eastAsia="Times New Roman" w:hAnsi="Century Gothic"/>
        </w:rPr>
      </w:pPr>
      <w:r w:rsidRPr="00787964">
        <w:rPr>
          <w:rFonts w:ascii="Century Gothic" w:eastAsia="Times New Roman" w:hAnsi="Century Gothic"/>
        </w:rPr>
        <w:t>Missing W2 BI Publisher Template with 2016 Instructions (9.0 25212013, 9.1 25217530, 9.2 25217546). </w:t>
      </w:r>
      <w:r w:rsidRPr="00787964">
        <w:rPr>
          <w:rFonts w:ascii="Century Gothic" w:eastAsia="Times New Roman" w:hAnsi="Century Gothic"/>
          <w:b/>
          <w:bCs/>
          <w:i/>
          <w:iCs/>
        </w:rPr>
        <w:t>Current</w:t>
      </w:r>
      <w:r w:rsidRPr="00787964">
        <w:rPr>
          <w:rFonts w:ascii="Century Gothic" w:eastAsia="Times New Roman" w:hAnsi="Century Gothic"/>
        </w:rPr>
        <w:t xml:space="preserve"> </w:t>
      </w:r>
      <w:r w:rsidRPr="00787964">
        <w:rPr>
          <w:rFonts w:ascii="Century Gothic" w:eastAsia="Times New Roman" w:hAnsi="Century Gothic"/>
          <w:b/>
          <w:bCs/>
          <w:i/>
          <w:iCs/>
        </w:rPr>
        <w:t xml:space="preserve">W-2 BIP templates can also be obtained now from My Oracle Support.  See Doc ID </w:t>
      </w:r>
      <w:hyperlink r:id="rId14" w:tgtFrame="_blank" w:history="1">
        <w:r w:rsidRPr="00787964">
          <w:rPr>
            <w:rStyle w:val="Hyperlink"/>
            <w:rFonts w:ascii="Century Gothic" w:eastAsia="Times New Roman" w:hAnsi="Century Gothic"/>
            <w:b/>
            <w:bCs/>
            <w:i/>
            <w:iCs/>
            <w:color w:val="000000"/>
          </w:rPr>
          <w:t>2211403.1</w:t>
        </w:r>
      </w:hyperlink>
      <w:r w:rsidRPr="00787964">
        <w:rPr>
          <w:rFonts w:ascii="Century Gothic" w:eastAsia="Times New Roman" w:hAnsi="Century Gothic"/>
        </w:rPr>
        <w:t xml:space="preserve"> </w:t>
      </w:r>
    </w:p>
    <w:p w:rsidR="00787964" w:rsidRPr="00787964" w:rsidRDefault="00787964" w:rsidP="00787964">
      <w:pPr>
        <w:numPr>
          <w:ilvl w:val="0"/>
          <w:numId w:val="30"/>
        </w:numPr>
        <w:spacing w:before="100" w:beforeAutospacing="1" w:after="100" w:afterAutospacing="1"/>
        <w:ind w:left="1080"/>
        <w:rPr>
          <w:rFonts w:ascii="Century Gothic" w:eastAsia="Times New Roman" w:hAnsi="Century Gothic"/>
        </w:rPr>
      </w:pPr>
      <w:r w:rsidRPr="00787964">
        <w:rPr>
          <w:rFonts w:ascii="Century Gothic" w:eastAsia="Times New Roman" w:hAnsi="Century Gothic"/>
          <w:color w:val="000000"/>
        </w:rPr>
        <w:t>State Tax IDs Greater Than 13 Characters Prints on Two Lines (9.0 24354317, 9.1 24319632, 9.2 24354324)</w:t>
      </w:r>
    </w:p>
    <w:p w:rsidR="00574ED1" w:rsidRDefault="00574ED1">
      <w:pPr>
        <w:rPr>
          <w:rFonts w:ascii="Century Gothic" w:hAnsi="Century Gothic"/>
        </w:rPr>
      </w:pPr>
      <w:r>
        <w:rPr>
          <w:rFonts w:ascii="Century Gothic" w:hAnsi="Century Gothic"/>
        </w:rPr>
        <w:br w:type="page"/>
      </w:r>
    </w:p>
    <w:p w:rsidR="005E2A00" w:rsidRPr="00574ED1" w:rsidRDefault="005E2A00" w:rsidP="005E2A00">
      <w:pPr>
        <w:pStyle w:val="Heading1"/>
        <w:shd w:val="clear" w:color="auto" w:fill="FFFFFF"/>
        <w:spacing w:line="75" w:lineRule="atLeast"/>
        <w:rPr>
          <w:rFonts w:ascii="Century Gothic" w:hAnsi="Century Gothic" w:cs="Segoe UI"/>
          <w:sz w:val="28"/>
          <w:szCs w:val="28"/>
          <w:u w:val="single"/>
          <w:lang w:val="en-US"/>
        </w:rPr>
      </w:pPr>
      <w:r w:rsidRPr="00574ED1">
        <w:rPr>
          <w:rFonts w:ascii="Century Gothic" w:hAnsi="Century Gothic" w:cs="Segoe UI"/>
          <w:sz w:val="28"/>
          <w:szCs w:val="28"/>
          <w:highlight w:val="yellow"/>
          <w:u w:val="single"/>
          <w:lang w:val="en-US"/>
        </w:rPr>
        <w:lastRenderedPageBreak/>
        <w:t>Open Forum</w:t>
      </w:r>
    </w:p>
    <w:p w:rsidR="007C249F" w:rsidRDefault="007C249F" w:rsidP="00534F7B">
      <w:pPr>
        <w:pStyle w:val="NormalWeb"/>
        <w:shd w:val="clear" w:color="auto" w:fill="FFFFFF"/>
        <w:spacing w:line="75" w:lineRule="atLeast"/>
        <w:rPr>
          <w:rFonts w:ascii="Century Gothic" w:hAnsi="Century Gothic" w:cs="Segoe UI"/>
          <w:sz w:val="22"/>
          <w:szCs w:val="22"/>
        </w:rPr>
      </w:pPr>
    </w:p>
    <w:p w:rsidR="007C249F" w:rsidRDefault="00D13E11" w:rsidP="00534F7B">
      <w:pPr>
        <w:pStyle w:val="NormalWeb"/>
        <w:shd w:val="clear" w:color="auto" w:fill="FFFFFF"/>
        <w:spacing w:line="75" w:lineRule="atLeast"/>
        <w:rPr>
          <w:rFonts w:ascii="Century Gothic" w:hAnsi="Century Gothic" w:cs="Segoe UI"/>
          <w:sz w:val="22"/>
          <w:szCs w:val="22"/>
        </w:rPr>
      </w:pPr>
      <w:r w:rsidRPr="00D13E11">
        <w:rPr>
          <w:rFonts w:ascii="Century Gothic" w:hAnsi="Century Gothic" w:cs="Segoe UI"/>
          <w:b/>
          <w:sz w:val="22"/>
          <w:szCs w:val="22"/>
        </w:rPr>
        <w:t>Nancy@Logis</w:t>
      </w:r>
      <w:r>
        <w:rPr>
          <w:rFonts w:ascii="Century Gothic" w:hAnsi="Century Gothic" w:cs="Segoe UI"/>
          <w:sz w:val="22"/>
          <w:szCs w:val="22"/>
        </w:rPr>
        <w:t>: ACA Eligibility – what is the functionality of the date associated with the record?</w:t>
      </w:r>
    </w:p>
    <w:p w:rsidR="00D13E11" w:rsidRDefault="00B10F35" w:rsidP="00534F7B">
      <w:pPr>
        <w:pStyle w:val="NormalWeb"/>
        <w:shd w:val="clear" w:color="auto" w:fill="FFFFFF"/>
        <w:spacing w:line="75" w:lineRule="atLeast"/>
        <w:rPr>
          <w:rFonts w:ascii="Century Gothic" w:hAnsi="Century Gothic" w:cs="Segoe UI"/>
          <w:sz w:val="22"/>
          <w:szCs w:val="22"/>
        </w:rPr>
      </w:pPr>
      <w:r>
        <w:rPr>
          <w:rFonts w:ascii="Century Gothic" w:hAnsi="Century Gothic" w:cs="Segoe UI"/>
          <w:sz w:val="22"/>
          <w:szCs w:val="22"/>
        </w:rPr>
        <w:t>Do we need to use new dates, wh</w:t>
      </w:r>
      <w:r w:rsidR="00D13E11">
        <w:rPr>
          <w:rFonts w:ascii="Century Gothic" w:hAnsi="Century Gothic" w:cs="Segoe UI"/>
          <w:sz w:val="22"/>
          <w:szCs w:val="22"/>
        </w:rPr>
        <w:t>at</w:t>
      </w:r>
      <w:r>
        <w:rPr>
          <w:rFonts w:ascii="Century Gothic" w:hAnsi="Century Gothic" w:cs="Segoe UI"/>
          <w:sz w:val="22"/>
          <w:szCs w:val="22"/>
        </w:rPr>
        <w:t>’s</w:t>
      </w:r>
      <w:r w:rsidR="00D13E11">
        <w:rPr>
          <w:rFonts w:ascii="Century Gothic" w:hAnsi="Century Gothic" w:cs="Segoe UI"/>
          <w:sz w:val="22"/>
          <w:szCs w:val="22"/>
        </w:rPr>
        <w:t xml:space="preserve"> the difference between 2015 eligible record and a 2016 eligible record. You can use the existing 2015 record for eligibility. If a new employee was hired in May and become eligible June 1</w:t>
      </w:r>
      <w:r w:rsidR="00D13E11" w:rsidRPr="00D13E11">
        <w:rPr>
          <w:rFonts w:ascii="Century Gothic" w:hAnsi="Century Gothic" w:cs="Segoe UI"/>
          <w:sz w:val="22"/>
          <w:szCs w:val="22"/>
          <w:vertAlign w:val="superscript"/>
        </w:rPr>
        <w:t>st</w:t>
      </w:r>
      <w:r w:rsidR="00D13E11">
        <w:rPr>
          <w:rFonts w:ascii="Century Gothic" w:hAnsi="Century Gothic" w:cs="Segoe UI"/>
          <w:sz w:val="22"/>
          <w:szCs w:val="22"/>
        </w:rPr>
        <w:t xml:space="preserve"> is there a date impact with date?</w:t>
      </w:r>
      <w:r w:rsidR="00D13E11" w:rsidRPr="00D13E11">
        <w:rPr>
          <w:rFonts w:ascii="Century Gothic" w:hAnsi="Century Gothic" w:cs="Segoe UI"/>
          <w:b/>
          <w:sz w:val="22"/>
          <w:szCs w:val="22"/>
        </w:rPr>
        <w:t xml:space="preserve"> Shelly@Oracle</w:t>
      </w:r>
      <w:r w:rsidR="00D13E11">
        <w:rPr>
          <w:rFonts w:ascii="Century Gothic" w:hAnsi="Century Gothic" w:cs="Segoe UI"/>
          <w:sz w:val="22"/>
          <w:szCs w:val="22"/>
        </w:rPr>
        <w:t>: No impact</w:t>
      </w:r>
    </w:p>
    <w:p w:rsidR="00D77E9B" w:rsidRDefault="00D77E9B" w:rsidP="00534F7B">
      <w:pPr>
        <w:pStyle w:val="NormalWeb"/>
        <w:shd w:val="clear" w:color="auto" w:fill="FFFFFF"/>
        <w:spacing w:line="75" w:lineRule="atLeast"/>
        <w:rPr>
          <w:rFonts w:ascii="Century Gothic" w:hAnsi="Century Gothic" w:cs="Segoe UI"/>
          <w:sz w:val="22"/>
          <w:szCs w:val="22"/>
        </w:rPr>
      </w:pPr>
    </w:p>
    <w:p w:rsidR="00372A08" w:rsidRPr="00372A08" w:rsidRDefault="00D77E9B" w:rsidP="00372A08">
      <w:pPr>
        <w:pStyle w:val="NormalWeb"/>
        <w:shd w:val="clear" w:color="auto" w:fill="FFFFFF"/>
        <w:spacing w:line="75" w:lineRule="atLeast"/>
        <w:rPr>
          <w:rFonts w:ascii="Century Gothic" w:hAnsi="Century Gothic" w:cs="Segoe UI"/>
          <w:sz w:val="22"/>
          <w:szCs w:val="22"/>
        </w:rPr>
      </w:pPr>
      <w:r w:rsidRPr="00D77E9B">
        <w:rPr>
          <w:rFonts w:ascii="Century Gothic" w:hAnsi="Century Gothic" w:cs="Segoe UI"/>
          <w:b/>
          <w:sz w:val="22"/>
          <w:szCs w:val="22"/>
        </w:rPr>
        <w:t>Alicia@Oracle:</w:t>
      </w:r>
      <w:r>
        <w:rPr>
          <w:rFonts w:ascii="Century Gothic" w:hAnsi="Century Gothic" w:cs="Segoe UI"/>
          <w:sz w:val="22"/>
          <w:szCs w:val="22"/>
        </w:rPr>
        <w:t xml:space="preserve"> HR History a change reason is not written to history for a specific change. If the record is an exact duplicate they do not write a new record in the HR table.  It’s based mainly on the change reason. </w:t>
      </w:r>
      <w:r w:rsidR="00372A08" w:rsidRPr="00372A08">
        <w:rPr>
          <w:rFonts w:ascii="Century Gothic" w:hAnsi="Century Gothic" w:cs="Segoe UI"/>
          <w:b/>
          <w:sz w:val="22"/>
          <w:szCs w:val="22"/>
        </w:rPr>
        <w:t>Sarah@Emerald Cube</w:t>
      </w:r>
      <w:r w:rsidR="00372A08">
        <w:rPr>
          <w:rFonts w:ascii="Century Gothic" w:hAnsi="Century Gothic" w:cs="Segoe UI"/>
          <w:b/>
          <w:sz w:val="22"/>
          <w:szCs w:val="22"/>
        </w:rPr>
        <w:t xml:space="preserve">. </w:t>
      </w:r>
      <w:r>
        <w:rPr>
          <w:rFonts w:ascii="Century Gothic" w:hAnsi="Century Gothic" w:cs="Segoe UI"/>
          <w:sz w:val="22"/>
          <w:szCs w:val="22"/>
        </w:rPr>
        <w:t>If everything is the</w:t>
      </w:r>
      <w:r w:rsidR="00372A08">
        <w:rPr>
          <w:rFonts w:ascii="Century Gothic" w:hAnsi="Century Gothic" w:cs="Segoe UI"/>
          <w:sz w:val="22"/>
          <w:szCs w:val="22"/>
        </w:rPr>
        <w:t xml:space="preserve"> same OK if no record written, i</w:t>
      </w:r>
      <w:r>
        <w:rPr>
          <w:rFonts w:ascii="Century Gothic" w:hAnsi="Century Gothic" w:cs="Segoe UI"/>
          <w:sz w:val="22"/>
          <w:szCs w:val="22"/>
        </w:rPr>
        <w:t>f something is different we would expect a change to be written</w:t>
      </w:r>
      <w:r w:rsidR="00372A08">
        <w:rPr>
          <w:rFonts w:ascii="Century Gothic" w:hAnsi="Century Gothic" w:cs="Segoe UI"/>
          <w:sz w:val="22"/>
          <w:szCs w:val="22"/>
        </w:rPr>
        <w:t xml:space="preserve">. We would like to use HR history to rebuild a historical record. </w:t>
      </w:r>
      <w:r w:rsidR="00372A08" w:rsidRPr="00372A08">
        <w:rPr>
          <w:rFonts w:ascii="Century Gothic" w:hAnsi="Century Gothic" w:cs="Segoe UI"/>
          <w:b/>
          <w:sz w:val="22"/>
          <w:szCs w:val="22"/>
        </w:rPr>
        <w:t>Sharon@Brasfield</w:t>
      </w:r>
      <w:r w:rsidR="00372A08">
        <w:rPr>
          <w:rFonts w:ascii="Century Gothic" w:hAnsi="Century Gothic" w:cs="Segoe UI"/>
          <w:sz w:val="22"/>
          <w:szCs w:val="22"/>
        </w:rPr>
        <w:t xml:space="preserve">: Agrees with Sarah even if the change reason is the same but would like to see the value changes. </w:t>
      </w:r>
      <w:r w:rsidR="00372A08" w:rsidRPr="00372A08">
        <w:rPr>
          <w:rFonts w:ascii="Century Gothic" w:hAnsi="Century Gothic" w:cs="Segoe UI"/>
          <w:b/>
          <w:sz w:val="22"/>
          <w:szCs w:val="22"/>
        </w:rPr>
        <w:t>Rachel@COFC:</w:t>
      </w:r>
      <w:r w:rsidR="00372A08">
        <w:rPr>
          <w:rFonts w:ascii="Century Gothic" w:hAnsi="Century Gothic" w:cs="Segoe UI"/>
          <w:sz w:val="22"/>
          <w:szCs w:val="22"/>
        </w:rPr>
        <w:t xml:space="preserve"> </w:t>
      </w:r>
      <w:r w:rsidR="00372A08" w:rsidRPr="00372A08">
        <w:rPr>
          <w:rFonts w:ascii="Century Gothic" w:hAnsi="Century Gothic" w:cs="Segoe UI"/>
          <w:sz w:val="22"/>
          <w:szCs w:val="22"/>
        </w:rPr>
        <w:t>Fort Collins uses the history records that Sarah just discussed, we use the same process to reconstruct / rebuild the historical record</w:t>
      </w:r>
    </w:p>
    <w:p w:rsidR="00372A08" w:rsidRDefault="00372A08" w:rsidP="00534F7B">
      <w:pPr>
        <w:pStyle w:val="NormalWeb"/>
        <w:shd w:val="clear" w:color="auto" w:fill="FFFFFF"/>
        <w:spacing w:line="75" w:lineRule="atLeast"/>
        <w:rPr>
          <w:rFonts w:ascii="Century Gothic" w:hAnsi="Century Gothic" w:cs="Segoe UI"/>
          <w:sz w:val="22"/>
          <w:szCs w:val="22"/>
        </w:rPr>
      </w:pPr>
    </w:p>
    <w:p w:rsidR="007C249F" w:rsidRDefault="00372A08" w:rsidP="00534F7B">
      <w:pPr>
        <w:pStyle w:val="NormalWeb"/>
        <w:shd w:val="clear" w:color="auto" w:fill="FFFFFF"/>
        <w:spacing w:line="75" w:lineRule="atLeast"/>
        <w:rPr>
          <w:rFonts w:ascii="Century Gothic" w:hAnsi="Century Gothic" w:cs="Segoe UI"/>
          <w:sz w:val="22"/>
          <w:szCs w:val="22"/>
        </w:rPr>
      </w:pPr>
      <w:r w:rsidRPr="00D77E9B">
        <w:rPr>
          <w:rFonts w:ascii="Century Gothic" w:hAnsi="Century Gothic" w:cs="Segoe UI"/>
          <w:b/>
          <w:sz w:val="22"/>
          <w:szCs w:val="22"/>
        </w:rPr>
        <w:t>Alicia@Oracle:</w:t>
      </w:r>
      <w:r>
        <w:rPr>
          <w:rFonts w:ascii="Century Gothic" w:hAnsi="Century Gothic" w:cs="Segoe UI"/>
          <w:b/>
          <w:sz w:val="22"/>
          <w:szCs w:val="22"/>
        </w:rPr>
        <w:t xml:space="preserve"> </w:t>
      </w:r>
      <w:r w:rsidRPr="00372A08">
        <w:rPr>
          <w:rFonts w:ascii="Century Gothic" w:hAnsi="Century Gothic" w:cs="Segoe UI"/>
          <w:sz w:val="22"/>
          <w:szCs w:val="22"/>
        </w:rPr>
        <w:t>Weeks worked report. One coded one in process</w:t>
      </w:r>
      <w:r>
        <w:rPr>
          <w:rFonts w:ascii="Century Gothic" w:hAnsi="Century Gothic" w:cs="Segoe UI"/>
          <w:sz w:val="22"/>
          <w:szCs w:val="22"/>
        </w:rPr>
        <w:t xml:space="preserve">. Alicia to discuss with </w:t>
      </w:r>
      <w:r w:rsidRPr="00372A08">
        <w:rPr>
          <w:rFonts w:ascii="Century Gothic" w:hAnsi="Century Gothic" w:cs="Segoe UI"/>
          <w:b/>
          <w:sz w:val="22"/>
          <w:szCs w:val="22"/>
        </w:rPr>
        <w:t>Arial@Colas</w:t>
      </w:r>
      <w:r>
        <w:rPr>
          <w:rFonts w:ascii="Century Gothic" w:hAnsi="Century Gothic" w:cs="Segoe UI"/>
          <w:sz w:val="22"/>
          <w:szCs w:val="22"/>
        </w:rPr>
        <w:t xml:space="preserve"> some use cases. </w:t>
      </w:r>
      <w:r w:rsidR="007475BD">
        <w:rPr>
          <w:rFonts w:ascii="Century Gothic" w:hAnsi="Century Gothic" w:cs="Segoe UI"/>
          <w:b/>
          <w:sz w:val="22"/>
          <w:szCs w:val="22"/>
        </w:rPr>
        <w:t>Jody@Railworks</w:t>
      </w:r>
      <w:r>
        <w:rPr>
          <w:rFonts w:ascii="Century Gothic" w:hAnsi="Century Gothic" w:cs="Segoe UI"/>
          <w:sz w:val="22"/>
          <w:szCs w:val="22"/>
        </w:rPr>
        <w:t>: Checking to see if she can get more information</w:t>
      </w:r>
    </w:p>
    <w:p w:rsidR="00534F7B" w:rsidRDefault="00534F7B" w:rsidP="00534F7B">
      <w:pPr>
        <w:pStyle w:val="NormalWeb"/>
        <w:shd w:val="clear" w:color="auto" w:fill="FFFFFF"/>
        <w:spacing w:line="75" w:lineRule="atLeast"/>
        <w:rPr>
          <w:rFonts w:ascii="Century Gothic" w:hAnsi="Century Gothic" w:cs="Segoe UI"/>
          <w:sz w:val="22"/>
          <w:szCs w:val="22"/>
        </w:rPr>
      </w:pPr>
    </w:p>
    <w:p w:rsidR="00534F7B" w:rsidRDefault="00372A08" w:rsidP="00534F7B">
      <w:pPr>
        <w:pStyle w:val="NormalWeb"/>
        <w:shd w:val="clear" w:color="auto" w:fill="FFFFFF"/>
        <w:spacing w:line="75" w:lineRule="atLeast"/>
        <w:rPr>
          <w:rFonts w:ascii="Century Gothic" w:hAnsi="Century Gothic" w:cs="Segoe UI"/>
          <w:sz w:val="22"/>
          <w:szCs w:val="22"/>
        </w:rPr>
      </w:pPr>
      <w:r>
        <w:rPr>
          <w:rFonts w:ascii="Century Gothic" w:hAnsi="Century Gothic" w:cs="Segoe UI"/>
          <w:b/>
          <w:sz w:val="22"/>
          <w:szCs w:val="22"/>
        </w:rPr>
        <w:t>Jody@Railworks</w:t>
      </w:r>
      <w:r w:rsidRPr="00372A08">
        <w:rPr>
          <w:rFonts w:ascii="Century Gothic" w:hAnsi="Century Gothic" w:cs="Segoe UI"/>
          <w:b/>
          <w:sz w:val="22"/>
          <w:szCs w:val="22"/>
        </w:rPr>
        <w:t>:</w:t>
      </w:r>
      <w:r>
        <w:rPr>
          <w:rFonts w:ascii="Century Gothic" w:hAnsi="Century Gothic" w:cs="Segoe UI"/>
          <w:sz w:val="22"/>
          <w:szCs w:val="22"/>
        </w:rPr>
        <w:t xml:space="preserve"> Is anyone taking advantage of the deadline extension</w:t>
      </w:r>
      <w:r w:rsidR="007475BD">
        <w:rPr>
          <w:rFonts w:ascii="Century Gothic" w:hAnsi="Century Gothic" w:cs="Segoe UI"/>
          <w:sz w:val="22"/>
          <w:szCs w:val="22"/>
        </w:rPr>
        <w:t>?</w:t>
      </w:r>
    </w:p>
    <w:p w:rsidR="00372A08" w:rsidRDefault="00372A08" w:rsidP="00534F7B">
      <w:pPr>
        <w:pStyle w:val="NormalWeb"/>
        <w:shd w:val="clear" w:color="auto" w:fill="FFFFFF"/>
        <w:spacing w:line="75" w:lineRule="atLeast"/>
        <w:rPr>
          <w:rFonts w:ascii="Century Gothic" w:hAnsi="Century Gothic" w:cs="Segoe UI"/>
          <w:sz w:val="22"/>
          <w:szCs w:val="22"/>
        </w:rPr>
      </w:pPr>
      <w:r>
        <w:rPr>
          <w:rFonts w:ascii="Century Gothic" w:hAnsi="Century Gothic" w:cs="Segoe UI"/>
          <w:sz w:val="22"/>
          <w:szCs w:val="22"/>
        </w:rPr>
        <w:t>Yes a lot of people are</w:t>
      </w:r>
    </w:p>
    <w:p w:rsidR="00372A08" w:rsidRDefault="00372A08" w:rsidP="00534F7B">
      <w:pPr>
        <w:pStyle w:val="NormalWeb"/>
        <w:shd w:val="clear" w:color="auto" w:fill="FFFFFF"/>
        <w:spacing w:line="75" w:lineRule="atLeast"/>
        <w:rPr>
          <w:rFonts w:ascii="Century Gothic" w:hAnsi="Century Gothic" w:cs="Segoe UI"/>
          <w:sz w:val="22"/>
          <w:szCs w:val="22"/>
        </w:rPr>
      </w:pPr>
    </w:p>
    <w:p w:rsidR="00372A08" w:rsidRDefault="00372A08" w:rsidP="00534F7B">
      <w:pPr>
        <w:pStyle w:val="NormalWeb"/>
        <w:shd w:val="clear" w:color="auto" w:fill="FFFFFF"/>
        <w:spacing w:line="75" w:lineRule="atLeast"/>
        <w:rPr>
          <w:rFonts w:ascii="Century Gothic" w:hAnsi="Century Gothic" w:cs="Segoe UI"/>
          <w:sz w:val="22"/>
          <w:szCs w:val="22"/>
        </w:rPr>
      </w:pPr>
      <w:r w:rsidRPr="00372A08">
        <w:rPr>
          <w:rFonts w:ascii="Century Gothic" w:hAnsi="Century Gothic" w:cs="Segoe UI"/>
          <w:b/>
          <w:sz w:val="22"/>
          <w:szCs w:val="22"/>
        </w:rPr>
        <w:t>Nancy@Logis:</w:t>
      </w:r>
      <w:r>
        <w:rPr>
          <w:rFonts w:ascii="Century Gothic" w:hAnsi="Century Gothic" w:cs="Segoe UI"/>
          <w:sz w:val="22"/>
          <w:szCs w:val="22"/>
        </w:rPr>
        <w:t xml:space="preserve"> Anyone tried to add a watermark on their W2’s? They want to put the word Copy on the form. If anyone knows please share with Nancy </w:t>
      </w:r>
      <w:hyperlink r:id="rId15" w:history="1">
        <w:r w:rsidR="007475BD" w:rsidRPr="00D47F3C">
          <w:rPr>
            <w:rStyle w:val="Hyperlink"/>
            <w:rFonts w:ascii="Century Gothic" w:hAnsi="Century Gothic" w:cs="Segoe UI"/>
            <w:sz w:val="22"/>
            <w:szCs w:val="22"/>
          </w:rPr>
          <w:t>nhilary@LOGIS.ORG</w:t>
        </w:r>
      </w:hyperlink>
    </w:p>
    <w:p w:rsidR="00534F7B" w:rsidRPr="00534F7B" w:rsidRDefault="00534F7B" w:rsidP="00534F7B">
      <w:pPr>
        <w:pStyle w:val="NormalWeb"/>
        <w:shd w:val="clear" w:color="auto" w:fill="FFFFFF"/>
        <w:spacing w:line="75" w:lineRule="atLeast"/>
        <w:rPr>
          <w:rFonts w:ascii="Century Gothic" w:hAnsi="Century Gothic" w:cs="Segoe UI"/>
          <w:sz w:val="22"/>
          <w:szCs w:val="22"/>
        </w:rPr>
      </w:pPr>
      <w:r>
        <w:rPr>
          <w:rFonts w:ascii="Century Gothic" w:hAnsi="Century Gothic" w:cs="Segoe UI"/>
          <w:sz w:val="22"/>
          <w:szCs w:val="22"/>
        </w:rPr>
        <w:t xml:space="preserve"> </w:t>
      </w:r>
    </w:p>
    <w:p w:rsidR="005B0A0A" w:rsidRDefault="00B4193E" w:rsidP="005B0A0A">
      <w:pPr>
        <w:pStyle w:val="NormalWeb"/>
        <w:shd w:val="clear" w:color="auto" w:fill="FFFFFF"/>
        <w:spacing w:line="75" w:lineRule="atLeast"/>
        <w:rPr>
          <w:rFonts w:ascii="Century Gothic" w:hAnsi="Century Gothic" w:cs="Segoe UI"/>
          <w:sz w:val="22"/>
          <w:szCs w:val="22"/>
        </w:rPr>
      </w:pPr>
      <w:r w:rsidRPr="00B4193E">
        <w:rPr>
          <w:rFonts w:ascii="Century Gothic" w:hAnsi="Century Gothic" w:cs="Segoe UI"/>
          <w:b/>
          <w:sz w:val="22"/>
          <w:szCs w:val="22"/>
        </w:rPr>
        <w:t>Sarah@Emerald Cube:</w:t>
      </w:r>
      <w:r w:rsidRPr="00B4193E">
        <w:rPr>
          <w:rFonts w:ascii="Century Gothic" w:hAnsi="Century Gothic" w:cs="Segoe UI"/>
          <w:sz w:val="22"/>
          <w:szCs w:val="22"/>
        </w:rPr>
        <w:t xml:space="preserve"> Do to several issues they are filing 2015 ACA – if you need to file 2015 data (not talking corrections here) you can file but the form file must be in the 2015 schema and form manifest in 2016 schema</w:t>
      </w:r>
    </w:p>
    <w:p w:rsidR="00B4193E" w:rsidRPr="00B4193E" w:rsidRDefault="00B4193E" w:rsidP="005B0A0A">
      <w:pPr>
        <w:pStyle w:val="NormalWeb"/>
        <w:shd w:val="clear" w:color="auto" w:fill="FFFFFF"/>
        <w:spacing w:line="75" w:lineRule="atLeast"/>
        <w:rPr>
          <w:rFonts w:ascii="Century Gothic" w:hAnsi="Century Gothic" w:cs="Segoe UI"/>
          <w:sz w:val="22"/>
          <w:szCs w:val="22"/>
        </w:rPr>
      </w:pPr>
    </w:p>
    <w:p w:rsidR="00B4193E" w:rsidRPr="00B4193E" w:rsidRDefault="00B4193E" w:rsidP="00B4193E">
      <w:pPr>
        <w:pStyle w:val="NormalWeb"/>
        <w:shd w:val="clear" w:color="auto" w:fill="FFFFFF"/>
        <w:spacing w:line="75" w:lineRule="atLeast"/>
        <w:rPr>
          <w:rFonts w:ascii="Century Gothic" w:hAnsi="Century Gothic" w:cs="Segoe UI"/>
          <w:sz w:val="22"/>
          <w:szCs w:val="22"/>
        </w:rPr>
      </w:pPr>
      <w:r w:rsidRPr="00B4193E">
        <w:rPr>
          <w:rFonts w:ascii="Century Gothic" w:hAnsi="Century Gothic" w:cs="Segoe UI"/>
          <w:b/>
          <w:sz w:val="22"/>
          <w:szCs w:val="22"/>
        </w:rPr>
        <w:t>Michael Jepkes@Oracle:</w:t>
      </w:r>
      <w:r w:rsidRPr="00B4193E">
        <w:rPr>
          <w:rFonts w:ascii="Century Gothic" w:hAnsi="Century Gothic" w:cs="Segoe UI"/>
          <w:sz w:val="22"/>
          <w:szCs w:val="22"/>
        </w:rPr>
        <w:t xml:space="preserve"> we will be adding ability for multiple versions when submitting R08150, so versions can be specific to a year</w:t>
      </w:r>
      <w:r>
        <w:rPr>
          <w:rFonts w:ascii="Century Gothic" w:hAnsi="Century Gothic" w:cs="Segoe UI"/>
          <w:sz w:val="22"/>
          <w:szCs w:val="22"/>
        </w:rPr>
        <w:t>. Yes</w:t>
      </w:r>
      <w:r w:rsidRPr="00B4193E">
        <w:rPr>
          <w:rFonts w:ascii="Century Gothic" w:hAnsi="Century Gothic" w:cs="Segoe UI"/>
          <w:sz w:val="22"/>
          <w:szCs w:val="22"/>
        </w:rPr>
        <w:t>, we didn't hold R08119B because it does the 1095-C print</w:t>
      </w:r>
      <w:r>
        <w:rPr>
          <w:rFonts w:ascii="Century Gothic" w:hAnsi="Century Gothic" w:cs="Segoe UI"/>
          <w:sz w:val="22"/>
          <w:szCs w:val="22"/>
        </w:rPr>
        <w:t>.</w:t>
      </w:r>
    </w:p>
    <w:p w:rsidR="00B4193E" w:rsidRPr="00B4193E" w:rsidRDefault="00B4193E" w:rsidP="00B4193E">
      <w:pPr>
        <w:pStyle w:val="NormalWeb"/>
        <w:shd w:val="clear" w:color="auto" w:fill="FFFFFF"/>
        <w:spacing w:line="75" w:lineRule="atLeast"/>
        <w:rPr>
          <w:rFonts w:ascii="Segoe UI" w:hAnsi="Segoe UI" w:cs="Segoe UI"/>
          <w:sz w:val="17"/>
          <w:szCs w:val="17"/>
        </w:rPr>
      </w:pPr>
    </w:p>
    <w:p w:rsidR="00B4193E" w:rsidRDefault="00B4193E" w:rsidP="00B4193E">
      <w:pPr>
        <w:pStyle w:val="NormalWeb"/>
        <w:shd w:val="clear" w:color="auto" w:fill="FFFFFF"/>
        <w:spacing w:line="75" w:lineRule="atLeast"/>
        <w:rPr>
          <w:rFonts w:ascii="Century Gothic" w:hAnsi="Century Gothic" w:cs="Segoe UI"/>
          <w:sz w:val="22"/>
          <w:szCs w:val="22"/>
        </w:rPr>
      </w:pPr>
      <w:r w:rsidRPr="00B4193E">
        <w:rPr>
          <w:rFonts w:ascii="Century Gothic" w:hAnsi="Century Gothic" w:cs="Segoe UI"/>
          <w:b/>
          <w:sz w:val="22"/>
          <w:szCs w:val="22"/>
        </w:rPr>
        <w:t>Marcia</w:t>
      </w:r>
      <w:r>
        <w:rPr>
          <w:rFonts w:ascii="Century Gothic" w:hAnsi="Century Gothic" w:cs="Segoe UI"/>
          <w:b/>
          <w:sz w:val="22"/>
          <w:szCs w:val="22"/>
        </w:rPr>
        <w:t>@Jackson County</w:t>
      </w:r>
      <w:r w:rsidRPr="00B4193E">
        <w:rPr>
          <w:rFonts w:ascii="Century Gothic" w:hAnsi="Century Gothic" w:cs="Segoe UI"/>
          <w:sz w:val="22"/>
          <w:szCs w:val="22"/>
        </w:rPr>
        <w:t>: 9.1 Today they released JM20431 which replaced JM20395 that we installed this weekend</w:t>
      </w:r>
      <w:r w:rsidR="00561519" w:rsidRPr="00561519">
        <w:rPr>
          <w:rFonts w:ascii="Century Gothic" w:hAnsi="Century Gothic" w:cs="Segoe UI"/>
          <w:b/>
          <w:sz w:val="22"/>
          <w:szCs w:val="22"/>
        </w:rPr>
        <w:t>. Nancy@Logis:</w:t>
      </w:r>
      <w:r w:rsidR="00561519">
        <w:rPr>
          <w:rFonts w:ascii="Century Gothic" w:hAnsi="Century Gothic" w:cs="Segoe UI"/>
          <w:sz w:val="22"/>
          <w:szCs w:val="22"/>
        </w:rPr>
        <w:t xml:space="preserve"> Bug </w:t>
      </w:r>
      <w:r w:rsidR="00561519" w:rsidRPr="00561519">
        <w:rPr>
          <w:rFonts w:ascii="Century Gothic" w:hAnsi="Century Gothic" w:cs="Segoe UI"/>
          <w:sz w:val="22"/>
          <w:szCs w:val="22"/>
        </w:rPr>
        <w:t>25237270</w:t>
      </w:r>
      <w:r w:rsidR="00561519">
        <w:rPr>
          <w:rFonts w:ascii="Century Gothic" w:hAnsi="Century Gothic" w:cs="Segoe UI"/>
          <w:sz w:val="22"/>
          <w:szCs w:val="22"/>
        </w:rPr>
        <w:t>.</w:t>
      </w:r>
      <w:r w:rsidR="00561519">
        <w:rPr>
          <w:rFonts w:ascii="Segoe UI" w:hAnsi="Segoe UI" w:cs="Segoe UI"/>
          <w:color w:val="044444"/>
          <w:sz w:val="17"/>
          <w:szCs w:val="17"/>
        </w:rPr>
        <w:t xml:space="preserve"> </w:t>
      </w:r>
      <w:r w:rsidR="00561519">
        <w:rPr>
          <w:rFonts w:ascii="Century Gothic" w:hAnsi="Century Gothic" w:cs="Segoe UI"/>
          <w:sz w:val="22"/>
          <w:szCs w:val="22"/>
        </w:rPr>
        <w:t xml:space="preserve">For 9.2 they released </w:t>
      </w:r>
      <w:r w:rsidR="00561519" w:rsidRPr="00561519">
        <w:rPr>
          <w:rFonts w:ascii="Century Gothic" w:hAnsi="Century Gothic" w:cs="Segoe UI"/>
          <w:sz w:val="22"/>
          <w:szCs w:val="22"/>
        </w:rPr>
        <w:t>920 = Compare JN12237 and JN12323</w:t>
      </w:r>
      <w:r w:rsidR="00421543">
        <w:rPr>
          <w:rFonts w:ascii="Century Gothic" w:hAnsi="Century Gothic" w:cs="Segoe UI"/>
          <w:sz w:val="22"/>
          <w:szCs w:val="22"/>
        </w:rPr>
        <w:t xml:space="preserve"> (it includes</w:t>
      </w:r>
      <w:r w:rsidR="007533B2">
        <w:rPr>
          <w:rFonts w:ascii="Century Gothic" w:hAnsi="Century Gothic" w:cs="Segoe UI"/>
          <w:sz w:val="22"/>
          <w:szCs w:val="22"/>
        </w:rPr>
        <w:t xml:space="preserve"> the R08119B – 1095C Print)</w:t>
      </w:r>
    </w:p>
    <w:p w:rsidR="00B4193E" w:rsidRDefault="00B4193E" w:rsidP="00B4193E">
      <w:pPr>
        <w:pStyle w:val="NormalWeb"/>
        <w:shd w:val="clear" w:color="auto" w:fill="FFFFFF"/>
        <w:spacing w:line="75" w:lineRule="atLeast"/>
        <w:rPr>
          <w:rFonts w:ascii="Century Gothic" w:hAnsi="Century Gothic" w:cs="Segoe UI"/>
          <w:sz w:val="22"/>
          <w:szCs w:val="22"/>
        </w:rPr>
      </w:pPr>
    </w:p>
    <w:p w:rsidR="00B4193E" w:rsidRDefault="00561519" w:rsidP="00B4193E">
      <w:pPr>
        <w:pStyle w:val="NormalWeb"/>
        <w:shd w:val="clear" w:color="auto" w:fill="FFFFFF"/>
        <w:spacing w:line="75" w:lineRule="atLeast"/>
        <w:rPr>
          <w:rFonts w:ascii="Century Gothic" w:hAnsi="Century Gothic" w:cs="Segoe UI"/>
          <w:sz w:val="22"/>
          <w:szCs w:val="22"/>
        </w:rPr>
      </w:pPr>
      <w:r w:rsidRPr="00561519">
        <w:rPr>
          <w:rFonts w:ascii="Century Gothic" w:hAnsi="Century Gothic" w:cs="Segoe UI"/>
          <w:b/>
          <w:sz w:val="22"/>
          <w:szCs w:val="22"/>
        </w:rPr>
        <w:t>Shelly@Oracle</w:t>
      </w:r>
      <w:r w:rsidR="00B4193E">
        <w:rPr>
          <w:rFonts w:ascii="Century Gothic" w:hAnsi="Century Gothic" w:cs="Segoe UI"/>
          <w:sz w:val="22"/>
          <w:szCs w:val="22"/>
        </w:rPr>
        <w:t>: Maintaining a list of bugs so we can look at it and determine if we need to apply</w:t>
      </w:r>
    </w:p>
    <w:p w:rsidR="00B4193E" w:rsidRPr="00561519" w:rsidRDefault="00B4193E" w:rsidP="00B4193E">
      <w:pPr>
        <w:pStyle w:val="NormalWeb"/>
        <w:shd w:val="clear" w:color="auto" w:fill="FFFFFF"/>
        <w:spacing w:line="75" w:lineRule="atLeast"/>
        <w:rPr>
          <w:rFonts w:ascii="Century Gothic" w:hAnsi="Century Gothic" w:cs="Segoe UI"/>
          <w:sz w:val="22"/>
          <w:szCs w:val="22"/>
        </w:rPr>
      </w:pPr>
      <w:r w:rsidRPr="00561519">
        <w:rPr>
          <w:rFonts w:ascii="Century Gothic" w:hAnsi="Century Gothic" w:cs="Segoe UI"/>
          <w:sz w:val="22"/>
          <w:szCs w:val="22"/>
        </w:rPr>
        <w:t>2016 Affordable Care Act (ACA) Reported Issues</w:t>
      </w:r>
      <w:r w:rsidR="00561519">
        <w:rPr>
          <w:rFonts w:ascii="Century Gothic" w:hAnsi="Century Gothic" w:cs="Segoe UI"/>
          <w:sz w:val="22"/>
          <w:szCs w:val="22"/>
        </w:rPr>
        <w:t xml:space="preserve"> </w:t>
      </w:r>
      <w:r w:rsidRPr="00561519">
        <w:rPr>
          <w:rFonts w:ascii="Century Gothic" w:hAnsi="Century Gothic" w:cs="Segoe UI"/>
          <w:sz w:val="22"/>
          <w:szCs w:val="22"/>
        </w:rPr>
        <w:t>(Doc ID 2210203.1)</w:t>
      </w:r>
    </w:p>
    <w:p w:rsidR="005B0A0A" w:rsidRDefault="00561519" w:rsidP="005B0A0A">
      <w:pPr>
        <w:shd w:val="clear" w:color="auto" w:fill="FFFFFF"/>
        <w:spacing w:before="100" w:beforeAutospacing="1" w:after="100" w:afterAutospacing="1" w:line="75" w:lineRule="atLeast"/>
        <w:rPr>
          <w:rFonts w:asciiTheme="minorHAnsi" w:eastAsia="Times New Roman" w:hAnsiTheme="minorHAnsi" w:cs="Segoe UI"/>
          <w:color w:val="044444"/>
        </w:rPr>
      </w:pPr>
      <w:r w:rsidRPr="00372A08">
        <w:rPr>
          <w:rFonts w:ascii="Century Gothic" w:hAnsi="Century Gothic" w:cs="Segoe UI"/>
          <w:b/>
        </w:rPr>
        <w:t>Sharon@Brasfield</w:t>
      </w:r>
      <w:r>
        <w:rPr>
          <w:rFonts w:ascii="Century Gothic" w:hAnsi="Century Gothic" w:cs="Segoe UI"/>
        </w:rPr>
        <w:t xml:space="preserve">: Compensation WB – on 9.2 update to the WB as the first level approver the second level approver cannot submit changes because of this. Actually nobody can make a change. There is a bug for this issue. HR Administrator should be able to make any change and currently they cannot.  </w:t>
      </w:r>
      <w:r w:rsidR="00B84179" w:rsidRPr="00B84179">
        <w:rPr>
          <w:rFonts w:ascii="Century Gothic" w:hAnsi="Century Gothic" w:cs="Segoe UI"/>
        </w:rPr>
        <w:t xml:space="preserve">It looks like the functionality was changed by </w:t>
      </w:r>
      <w:r w:rsidR="00B84179">
        <w:rPr>
          <w:rFonts w:ascii="Century Gothic" w:hAnsi="Century Gothic" w:cs="Segoe UI"/>
        </w:rPr>
        <w:t xml:space="preserve">9.1 </w:t>
      </w:r>
      <w:r w:rsidR="00B84179" w:rsidRPr="00B84179">
        <w:rPr>
          <w:rFonts w:ascii="Century Gothic" w:hAnsi="Century Gothic" w:cs="Segoe UI"/>
        </w:rPr>
        <w:t>Bug 17592719. Bug 17592719 is in 9.2 base code. There are ESUs for both 9.0 and 9.1 with the same Bug fix. I would assume the ESU was never applied to your previous environment. Going forward, this is the way the system will function. Please, let me know if you have further questions</w:t>
      </w:r>
    </w:p>
    <w:p w:rsidR="005B0A0A" w:rsidRDefault="00561519" w:rsidP="005B0A0A">
      <w:pPr>
        <w:shd w:val="clear" w:color="auto" w:fill="FFFFFF"/>
        <w:spacing w:before="100" w:beforeAutospacing="1" w:after="100" w:afterAutospacing="1" w:line="75" w:lineRule="atLeast"/>
        <w:rPr>
          <w:rFonts w:ascii="Century Gothic" w:hAnsi="Century Gothic" w:cs="Segoe UI"/>
          <w:color w:val="044444"/>
        </w:rPr>
      </w:pPr>
      <w:r w:rsidRPr="00561519">
        <w:rPr>
          <w:rFonts w:ascii="Century Gothic" w:eastAsia="Times New Roman" w:hAnsi="Century Gothic" w:cs="Segoe UI"/>
          <w:b/>
        </w:rPr>
        <w:t>Sarah@Emerald</w:t>
      </w:r>
      <w:r w:rsidR="0039380B">
        <w:rPr>
          <w:rFonts w:ascii="Century Gothic" w:eastAsia="Times New Roman" w:hAnsi="Century Gothic" w:cs="Segoe UI"/>
          <w:b/>
        </w:rPr>
        <w:t xml:space="preserve"> Cube</w:t>
      </w:r>
      <w:r w:rsidRPr="00561519">
        <w:rPr>
          <w:rFonts w:ascii="Century Gothic" w:eastAsia="Times New Roman" w:hAnsi="Century Gothic" w:cs="Segoe UI"/>
          <w:b/>
        </w:rPr>
        <w:t>:</w:t>
      </w:r>
      <w:r w:rsidRPr="00561519">
        <w:rPr>
          <w:rFonts w:ascii="Century Gothic" w:eastAsia="Times New Roman" w:hAnsi="Century Gothic" w:cs="Segoe UI"/>
        </w:rPr>
        <w:t xml:space="preserve"> </w:t>
      </w:r>
      <w:r>
        <w:rPr>
          <w:rFonts w:ascii="Century Gothic" w:eastAsia="Times New Roman" w:hAnsi="Century Gothic" w:cs="Segoe UI"/>
        </w:rPr>
        <w:t xml:space="preserve">Is anyone using the </w:t>
      </w:r>
      <w:r w:rsidRPr="00561519">
        <w:rPr>
          <w:rFonts w:ascii="Century Gothic" w:eastAsia="Times New Roman" w:hAnsi="Century Gothic" w:cs="Segoe UI"/>
        </w:rPr>
        <w:t>R055011 to create pre</w:t>
      </w:r>
      <w:r w:rsidR="00574ED1">
        <w:rPr>
          <w:rFonts w:ascii="Century Gothic" w:eastAsia="Times New Roman" w:hAnsi="Century Gothic" w:cs="Segoe UI"/>
        </w:rPr>
        <w:t>-</w:t>
      </w:r>
      <w:r w:rsidRPr="00561519">
        <w:rPr>
          <w:rFonts w:ascii="Century Gothic" w:eastAsia="Times New Roman" w:hAnsi="Century Gothic" w:cs="Segoe UI"/>
        </w:rPr>
        <w:t>notes outside of payroll</w:t>
      </w:r>
      <w:r>
        <w:rPr>
          <w:rFonts w:ascii="Century Gothic" w:eastAsia="Times New Roman" w:hAnsi="Century Gothic" w:cs="Segoe UI"/>
        </w:rPr>
        <w:t>? Has a customer works fine with Wells Fa</w:t>
      </w:r>
      <w:r w:rsidR="00B84179">
        <w:rPr>
          <w:rFonts w:ascii="Century Gothic" w:eastAsia="Times New Roman" w:hAnsi="Century Gothic" w:cs="Segoe UI"/>
        </w:rPr>
        <w:t>r</w:t>
      </w:r>
      <w:r>
        <w:rPr>
          <w:rFonts w:ascii="Century Gothic" w:eastAsia="Times New Roman" w:hAnsi="Century Gothic" w:cs="Segoe UI"/>
        </w:rPr>
        <w:t xml:space="preserve">go and new company and new bank it is not working correctly. </w:t>
      </w:r>
      <w:r w:rsidR="00B84179" w:rsidRPr="00B84179">
        <w:rPr>
          <w:rFonts w:ascii="Century Gothic" w:eastAsia="Times New Roman" w:hAnsi="Century Gothic" w:cs="Segoe UI"/>
          <w:b/>
        </w:rPr>
        <w:t>Nancy@Logis</w:t>
      </w:r>
      <w:r w:rsidR="00B84179">
        <w:rPr>
          <w:rFonts w:ascii="Century Gothic" w:eastAsia="Times New Roman" w:hAnsi="Century Gothic" w:cs="Segoe UI"/>
        </w:rPr>
        <w:t xml:space="preserve"> does and is not having this issue.</w:t>
      </w:r>
      <w:r w:rsidR="00B84179">
        <w:rPr>
          <w:rFonts w:ascii="Century Gothic" w:eastAsia="Times New Roman" w:hAnsi="Century Gothic" w:cs="Segoe UI"/>
          <w:b/>
        </w:rPr>
        <w:t xml:space="preserve"> DennyRosendo@Digit</w:t>
      </w:r>
      <w:r w:rsidR="00B84179" w:rsidRPr="00B84179">
        <w:rPr>
          <w:rFonts w:ascii="Century Gothic" w:eastAsia="Times New Roman" w:hAnsi="Century Gothic" w:cs="Segoe UI"/>
          <w:b/>
        </w:rPr>
        <w:t xml:space="preserve">Pro: </w:t>
      </w:r>
      <w:r w:rsidR="00B84179" w:rsidRPr="00B84179">
        <w:rPr>
          <w:rFonts w:ascii="Century Gothic" w:eastAsia="Times New Roman" w:hAnsi="Century Gothic" w:cs="Segoe UI"/>
        </w:rPr>
        <w:t xml:space="preserve">Is it producing an address </w:t>
      </w:r>
      <w:r w:rsidR="00B84179" w:rsidRPr="00B84179">
        <w:rPr>
          <w:rFonts w:ascii="Century Gothic" w:eastAsia="Times New Roman" w:hAnsi="Century Gothic" w:cs="Segoe UI"/>
        </w:rPr>
        <w:lastRenderedPageBreak/>
        <w:t xml:space="preserve">book is the file being produce. </w:t>
      </w:r>
      <w:r w:rsidR="00B84179">
        <w:rPr>
          <w:rFonts w:ascii="Century Gothic" w:eastAsia="Times New Roman" w:hAnsi="Century Gothic" w:cs="Segoe UI"/>
        </w:rPr>
        <w:t xml:space="preserve">He had to customize program too. Feel free to email Denny if needed </w:t>
      </w:r>
      <w:hyperlink r:id="rId16" w:history="1">
        <w:r w:rsidR="00A36E2B" w:rsidRPr="00D47F3C">
          <w:rPr>
            <w:rStyle w:val="Hyperlink"/>
            <w:rFonts w:ascii="Century Gothic" w:hAnsi="Century Gothic" w:cs="Segoe UI"/>
          </w:rPr>
          <w:t>drosendo@digitpro.com</w:t>
        </w:r>
      </w:hyperlink>
    </w:p>
    <w:p w:rsidR="00B84179" w:rsidRDefault="00A36E2B" w:rsidP="005B0A0A">
      <w:pPr>
        <w:shd w:val="clear" w:color="auto" w:fill="FFFFFF"/>
        <w:spacing w:before="100" w:beforeAutospacing="1" w:after="100" w:afterAutospacing="1" w:line="75" w:lineRule="atLeast"/>
        <w:rPr>
          <w:rFonts w:ascii="Century Gothic" w:eastAsia="Times New Roman" w:hAnsi="Century Gothic" w:cs="Segoe UI"/>
        </w:rPr>
      </w:pPr>
      <w:r w:rsidRPr="00A36E2B">
        <w:rPr>
          <w:rFonts w:ascii="Century Gothic" w:eastAsia="Times New Roman" w:hAnsi="Century Gothic" w:cs="Segoe UI"/>
          <w:b/>
        </w:rPr>
        <w:t>Donna@Blattner Energy:</w:t>
      </w:r>
      <w:r>
        <w:rPr>
          <w:rFonts w:ascii="Century Gothic" w:eastAsia="Times New Roman" w:hAnsi="Century Gothic" w:cs="Segoe UI"/>
        </w:rPr>
        <w:t xml:space="preserve"> Would like to use self-service – what else is it used for. Please ask any questions to </w:t>
      </w:r>
      <w:hyperlink r:id="rId17" w:history="1">
        <w:r w:rsidRPr="00D47F3C">
          <w:rPr>
            <w:rStyle w:val="Hyperlink"/>
            <w:rFonts w:ascii="Century Gothic" w:eastAsia="Times New Roman" w:hAnsi="Century Gothic" w:cs="Segoe UI"/>
          </w:rPr>
          <w:t>Sharley@ouc.com</w:t>
        </w:r>
      </w:hyperlink>
      <w:r>
        <w:rPr>
          <w:rFonts w:ascii="Century Gothic" w:eastAsia="Times New Roman" w:hAnsi="Century Gothic" w:cs="Segoe UI"/>
        </w:rPr>
        <w:t xml:space="preserve">, </w:t>
      </w:r>
      <w:hyperlink r:id="rId18" w:history="1">
        <w:r w:rsidRPr="00D47F3C">
          <w:rPr>
            <w:rStyle w:val="Hyperlink"/>
            <w:rFonts w:ascii="Century Gothic" w:eastAsia="Times New Roman" w:hAnsi="Century Gothic" w:cs="Segoe UI"/>
          </w:rPr>
          <w:t>RSpringob@fcgov.com</w:t>
        </w:r>
      </w:hyperlink>
      <w:r>
        <w:rPr>
          <w:rFonts w:ascii="Century Gothic" w:eastAsia="Times New Roman" w:hAnsi="Century Gothic" w:cs="Segoe UI"/>
        </w:rPr>
        <w:t xml:space="preserve">, </w:t>
      </w:r>
      <w:hyperlink r:id="rId19" w:history="1">
        <w:r w:rsidRPr="00D47F3C">
          <w:rPr>
            <w:rStyle w:val="Hyperlink"/>
            <w:rFonts w:ascii="Century Gothic" w:eastAsia="Times New Roman" w:hAnsi="Century Gothic" w:cs="Segoe UI"/>
          </w:rPr>
          <w:t>Evelyn.Bian@portofportland.com</w:t>
        </w:r>
      </w:hyperlink>
    </w:p>
    <w:p w:rsidR="00A36E2B" w:rsidRDefault="00A36E2B" w:rsidP="005B0A0A">
      <w:pPr>
        <w:shd w:val="clear" w:color="auto" w:fill="FFFFFF"/>
        <w:spacing w:before="100" w:beforeAutospacing="1" w:after="100" w:afterAutospacing="1" w:line="75" w:lineRule="atLeast"/>
        <w:rPr>
          <w:rFonts w:ascii="Century Gothic" w:eastAsia="Times New Roman" w:hAnsi="Century Gothic" w:cs="Segoe UI"/>
        </w:rPr>
      </w:pPr>
      <w:r w:rsidRPr="00A36E2B">
        <w:rPr>
          <w:rFonts w:ascii="Century Gothic" w:eastAsia="Times New Roman" w:hAnsi="Century Gothic" w:cs="Segoe UI"/>
          <w:b/>
        </w:rPr>
        <w:t>Pam@Saris:</w:t>
      </w:r>
      <w:r>
        <w:rPr>
          <w:rFonts w:ascii="Century Gothic" w:eastAsia="Times New Roman" w:hAnsi="Century Gothic" w:cs="Segoe UI"/>
        </w:rPr>
        <w:t xml:space="preserve"> new requirement for Oregon to have Oregon state id number on the check. The ESU </w:t>
      </w:r>
      <w:r w:rsidRPr="00A36E2B">
        <w:rPr>
          <w:rFonts w:ascii="Century Gothic" w:eastAsia="Times New Roman" w:hAnsi="Century Gothic" w:cs="Segoe UI"/>
        </w:rPr>
        <w:t>came out for 9.0 and 9.1 came out today 12/20/2016.</w:t>
      </w:r>
    </w:p>
    <w:p w:rsidR="00A36E2B" w:rsidRPr="00A36E2B" w:rsidRDefault="00A36E2B" w:rsidP="005B0A0A">
      <w:pPr>
        <w:shd w:val="clear" w:color="auto" w:fill="FFFFFF"/>
        <w:spacing w:before="100" w:beforeAutospacing="1" w:after="100" w:afterAutospacing="1" w:line="75" w:lineRule="atLeast"/>
        <w:rPr>
          <w:rFonts w:ascii="Century Gothic" w:eastAsia="Times New Roman" w:hAnsi="Century Gothic" w:cs="Segoe UI"/>
        </w:rPr>
      </w:pPr>
      <w:r w:rsidRPr="00A36E2B">
        <w:rPr>
          <w:rFonts w:ascii="Century Gothic" w:hAnsi="Century Gothic" w:cs="Segoe UI"/>
        </w:rPr>
        <w:t>24333847 9.1</w:t>
      </w:r>
      <w:r w:rsidRPr="00A36E2B">
        <w:rPr>
          <w:rFonts w:ascii="Century Gothic" w:hAnsi="Century Gothic" w:cs="Segoe UI"/>
        </w:rPr>
        <w:br/>
        <w:t>24810306 N/A 07 9.2</w:t>
      </w:r>
      <w:r w:rsidRPr="00A36E2B">
        <w:rPr>
          <w:rFonts w:ascii="Century Gothic" w:hAnsi="Century Gothic" w:cs="Segoe UI"/>
        </w:rPr>
        <w:br/>
        <w:t>24810295 N/A 07 9.0</w:t>
      </w:r>
    </w:p>
    <w:p w:rsidR="00A36E2B" w:rsidRDefault="00A36E2B" w:rsidP="005B0A0A">
      <w:pPr>
        <w:shd w:val="clear" w:color="auto" w:fill="FFFFFF"/>
        <w:spacing w:before="100" w:beforeAutospacing="1" w:after="100" w:afterAutospacing="1" w:line="75" w:lineRule="atLeast"/>
        <w:rPr>
          <w:rFonts w:ascii="Century Gothic" w:eastAsia="Times New Roman" w:hAnsi="Century Gothic" w:cs="Segoe UI"/>
        </w:rPr>
      </w:pPr>
      <w:r w:rsidRPr="008854EB">
        <w:rPr>
          <w:rFonts w:ascii="Century Gothic" w:eastAsia="Times New Roman" w:hAnsi="Century Gothic" w:cs="Segoe UI"/>
          <w:b/>
        </w:rPr>
        <w:t>Marcia@Jackson County:</w:t>
      </w:r>
      <w:r w:rsidR="008854EB">
        <w:rPr>
          <w:rFonts w:ascii="Century Gothic" w:eastAsia="Times New Roman" w:hAnsi="Century Gothic" w:cs="Segoe UI"/>
          <w:b/>
        </w:rPr>
        <w:t xml:space="preserve"> </w:t>
      </w:r>
      <w:r w:rsidR="008854EB" w:rsidRPr="008854EB">
        <w:rPr>
          <w:rFonts w:ascii="Century Gothic" w:eastAsia="Times New Roman" w:hAnsi="Century Gothic" w:cs="Segoe UI"/>
        </w:rPr>
        <w:t>ACA</w:t>
      </w:r>
      <w:r w:rsidRPr="008854EB">
        <w:rPr>
          <w:rFonts w:ascii="Century Gothic" w:eastAsia="Times New Roman" w:hAnsi="Century Gothic" w:cs="Segoe UI"/>
        </w:rPr>
        <w:t xml:space="preserve"> </w:t>
      </w:r>
      <w:r w:rsidRPr="00A36E2B">
        <w:rPr>
          <w:rFonts w:ascii="Century Gothic" w:hAnsi="Century Gothic" w:cs="Segoe UI"/>
        </w:rPr>
        <w:t>ESU for upload is scheduled to come out  1/17/17</w:t>
      </w:r>
    </w:p>
    <w:p w:rsidR="00A36E2B" w:rsidRDefault="00A36E2B" w:rsidP="005B0A0A">
      <w:pPr>
        <w:shd w:val="clear" w:color="auto" w:fill="FFFFFF"/>
        <w:spacing w:before="100" w:beforeAutospacing="1" w:after="100" w:afterAutospacing="1" w:line="75" w:lineRule="atLeast"/>
        <w:rPr>
          <w:rFonts w:ascii="Century Gothic" w:eastAsia="Times New Roman" w:hAnsi="Century Gothic" w:cs="Segoe UI"/>
        </w:rPr>
      </w:pPr>
    </w:p>
    <w:p w:rsidR="00A36E2B" w:rsidRDefault="00A36E2B" w:rsidP="005B0A0A">
      <w:pPr>
        <w:shd w:val="clear" w:color="auto" w:fill="FFFFFF"/>
        <w:spacing w:before="100" w:beforeAutospacing="1" w:after="100" w:afterAutospacing="1" w:line="75" w:lineRule="atLeast"/>
        <w:rPr>
          <w:rFonts w:ascii="Century Gothic" w:eastAsia="Times New Roman" w:hAnsi="Century Gothic" w:cs="Segoe UI"/>
        </w:rPr>
      </w:pPr>
    </w:p>
    <w:p w:rsidR="00A36E2B" w:rsidRDefault="00A36E2B" w:rsidP="005B0A0A">
      <w:pPr>
        <w:shd w:val="clear" w:color="auto" w:fill="FFFFFF"/>
        <w:spacing w:before="100" w:beforeAutospacing="1" w:after="100" w:afterAutospacing="1" w:line="75" w:lineRule="atLeast"/>
        <w:rPr>
          <w:rFonts w:ascii="Century Gothic" w:eastAsia="Times New Roman" w:hAnsi="Century Gothic" w:cs="Segoe UI"/>
        </w:rPr>
      </w:pPr>
    </w:p>
    <w:p w:rsidR="00B84179" w:rsidRDefault="00B84179" w:rsidP="005B0A0A">
      <w:pPr>
        <w:shd w:val="clear" w:color="auto" w:fill="FFFFFF"/>
        <w:spacing w:before="100" w:beforeAutospacing="1" w:after="100" w:afterAutospacing="1" w:line="75" w:lineRule="atLeast"/>
        <w:rPr>
          <w:rFonts w:ascii="Century Gothic" w:eastAsia="Times New Roman" w:hAnsi="Century Gothic" w:cs="Segoe UI"/>
        </w:rPr>
      </w:pPr>
    </w:p>
    <w:p w:rsidR="00B84179" w:rsidRDefault="00B84179" w:rsidP="005B0A0A">
      <w:pPr>
        <w:shd w:val="clear" w:color="auto" w:fill="FFFFFF"/>
        <w:spacing w:before="100" w:beforeAutospacing="1" w:after="100" w:afterAutospacing="1" w:line="75" w:lineRule="atLeast"/>
        <w:rPr>
          <w:rFonts w:ascii="Century Gothic" w:eastAsia="Times New Roman" w:hAnsi="Century Gothic" w:cs="Segoe UI"/>
        </w:rPr>
      </w:pPr>
    </w:p>
    <w:p w:rsidR="00B84179" w:rsidRPr="00B84179" w:rsidRDefault="00B84179" w:rsidP="005B0A0A">
      <w:pPr>
        <w:shd w:val="clear" w:color="auto" w:fill="FFFFFF"/>
        <w:spacing w:before="100" w:beforeAutospacing="1" w:after="100" w:afterAutospacing="1" w:line="75" w:lineRule="atLeast"/>
        <w:rPr>
          <w:rFonts w:ascii="Century Gothic" w:eastAsia="Times New Roman" w:hAnsi="Century Gothic" w:cs="Segoe UI"/>
        </w:rPr>
      </w:pPr>
    </w:p>
    <w:p w:rsidR="00735282" w:rsidRDefault="00735282">
      <w:pPr>
        <w:rPr>
          <w:rFonts w:ascii="Century Gothic" w:hAnsi="Century Gothic"/>
        </w:rPr>
      </w:pPr>
      <w:r>
        <w:rPr>
          <w:rFonts w:ascii="Century Gothic" w:hAnsi="Century Gothic"/>
        </w:rPr>
        <w:br w:type="page"/>
      </w:r>
    </w:p>
    <w:p w:rsidR="00CB036F" w:rsidRPr="004D5018" w:rsidRDefault="00012252" w:rsidP="001B02A9">
      <w:pPr>
        <w:rPr>
          <w:rFonts w:ascii="Century Gothic" w:eastAsia="Times New Roman" w:hAnsi="Century Gothic" w:cs="Arial"/>
          <w:b/>
          <w:bCs/>
          <w:sz w:val="18"/>
          <w:szCs w:val="18"/>
          <w:u w:val="single"/>
        </w:rPr>
      </w:pPr>
      <w:r w:rsidRPr="004D5018">
        <w:rPr>
          <w:rFonts w:ascii="Century Gothic" w:eastAsia="Times New Roman" w:hAnsi="Century Gothic" w:cs="Arial"/>
          <w:b/>
          <w:bCs/>
          <w:sz w:val="18"/>
          <w:szCs w:val="18"/>
          <w:highlight w:val="yellow"/>
          <w:u w:val="single"/>
        </w:rPr>
        <w:lastRenderedPageBreak/>
        <w:t xml:space="preserve">Leg/Reg </w:t>
      </w:r>
      <w:r w:rsidR="00CB036F" w:rsidRPr="004D5018">
        <w:rPr>
          <w:rFonts w:ascii="Century Gothic" w:eastAsia="Times New Roman" w:hAnsi="Century Gothic" w:cs="Arial"/>
          <w:b/>
          <w:bCs/>
          <w:sz w:val="18"/>
          <w:szCs w:val="18"/>
          <w:highlight w:val="yellow"/>
          <w:u w:val="single"/>
        </w:rPr>
        <w:t>Items Under Development Review @ Oracle:</w:t>
      </w:r>
    </w:p>
    <w:p w:rsidR="00CB036F" w:rsidRPr="00563DB0" w:rsidRDefault="00CB036F" w:rsidP="001B02A9">
      <w:pPr>
        <w:rPr>
          <w:rFonts w:ascii="Century Gothic" w:eastAsia="Times New Roman" w:hAnsi="Century Gothic" w:cs="Arial"/>
          <w:bCs/>
          <w:sz w:val="18"/>
          <w:szCs w:val="18"/>
        </w:rPr>
      </w:pPr>
    </w:p>
    <w:p w:rsidR="00CB036F" w:rsidRPr="00563DB0" w:rsidRDefault="00CB036F" w:rsidP="004D5018">
      <w:pPr>
        <w:numPr>
          <w:ilvl w:val="0"/>
          <w:numId w:val="2"/>
        </w:numPr>
        <w:rPr>
          <w:rFonts w:ascii="Century Gothic" w:hAnsi="Century Gothic" w:cs="Arial"/>
          <w:color w:val="FF0000"/>
          <w:sz w:val="18"/>
          <w:szCs w:val="18"/>
        </w:rPr>
      </w:pPr>
      <w:r w:rsidRPr="00563DB0">
        <w:rPr>
          <w:rFonts w:ascii="Century Gothic" w:hAnsi="Century Gothic" w:cs="Arial"/>
          <w:sz w:val="18"/>
          <w:szCs w:val="18"/>
        </w:rPr>
        <w:t>Jeff @ Semco – SUI – Michigan.  Have to file # of employees paid in payroll containing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of the month.  Also need subtotals by company on the export file.  Nancy had to customize for this and also EEs with multiple tax history types (one record required, was dropping the second).  Will determine what pay period includes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and look at timecard history.  Will count EE as long as time is not excludable from unemployment insurance.  **Logic employed does not cover all use cases (i.e., multiple pay cycle codes).  </w:t>
      </w:r>
      <w:r w:rsidRPr="00563DB0">
        <w:rPr>
          <w:rFonts w:ascii="Century Gothic" w:hAnsi="Century Gothic" w:cs="Arial"/>
          <w:color w:val="FF0000"/>
          <w:sz w:val="18"/>
          <w:szCs w:val="18"/>
        </w:rPr>
        <w:t>6/14 –</w:t>
      </w:r>
      <w:r w:rsidRPr="00563DB0">
        <w:rPr>
          <w:rFonts w:ascii="Century Gothic" w:hAnsi="Century Gothic" w:cs="Arial"/>
          <w:sz w:val="18"/>
          <w:szCs w:val="18"/>
        </w:rPr>
        <w:t xml:space="preserve">If you would like to provide input, please e-mail Alicia directly </w:t>
      </w:r>
      <w:hyperlink r:id="rId20" w:history="1">
        <w:r w:rsidRPr="00563DB0">
          <w:rPr>
            <w:rStyle w:val="Hyperlink"/>
            <w:rFonts w:ascii="Century Gothic" w:hAnsi="Century Gothic" w:cs="Arial"/>
            <w:color w:val="auto"/>
            <w:sz w:val="18"/>
            <w:szCs w:val="18"/>
          </w:rPr>
          <w:t>Alicia.gambrell@oracle.com</w:t>
        </w:r>
      </w:hyperlink>
      <w:r w:rsidRPr="00563DB0">
        <w:rPr>
          <w:rFonts w:ascii="Century Gothic" w:hAnsi="Century Gothic" w:cs="Arial"/>
          <w:sz w:val="18"/>
          <w:szCs w:val="18"/>
        </w:rPr>
        <w:t>.</w:t>
      </w:r>
      <w:r w:rsidRPr="00563DB0">
        <w:rPr>
          <w:rFonts w:ascii="Century Gothic" w:hAnsi="Century Gothic" w:cs="Arial"/>
          <w:color w:val="FF0000"/>
          <w:sz w:val="18"/>
          <w:szCs w:val="18"/>
        </w:rPr>
        <w:t xml:space="preserve">  Alicia met with Development, talked about how to code for this.  Feedback from development is under review by Alicia.</w:t>
      </w:r>
      <w:r w:rsidR="0023487D" w:rsidRPr="00563DB0">
        <w:rPr>
          <w:rFonts w:ascii="Century Gothic" w:hAnsi="Century Gothic" w:cs="Arial"/>
          <w:color w:val="FF0000"/>
          <w:sz w:val="18"/>
          <w:szCs w:val="18"/>
        </w:rPr>
        <w:t xml:space="preserve"> </w:t>
      </w:r>
    </w:p>
    <w:p w:rsidR="0023487D" w:rsidRPr="00563DB0" w:rsidRDefault="0023487D" w:rsidP="0023487D">
      <w:pPr>
        <w:pBdr>
          <w:bottom w:val="single" w:sz="12" w:space="1" w:color="auto"/>
        </w:pBdr>
        <w:rPr>
          <w:rFonts w:ascii="Century Gothic" w:hAnsi="Century Gothic" w:cs="Arial"/>
          <w:sz w:val="18"/>
          <w:szCs w:val="18"/>
        </w:rPr>
      </w:pPr>
    </w:p>
    <w:p w:rsidR="0023487D" w:rsidRPr="00563DB0" w:rsidRDefault="0023487D" w:rsidP="0023487D">
      <w:pPr>
        <w:rPr>
          <w:rFonts w:ascii="Century Gothic" w:hAnsi="Century Gothic" w:cs="Arial"/>
          <w:sz w:val="18"/>
          <w:szCs w:val="18"/>
        </w:rPr>
      </w:pPr>
    </w:p>
    <w:p w:rsidR="0023487D" w:rsidRPr="00563DB0" w:rsidRDefault="0023487D" w:rsidP="0023487D">
      <w:pPr>
        <w:rPr>
          <w:rFonts w:ascii="Century Gothic" w:eastAsia="Times New Roman" w:hAnsi="Century Gothic" w:cs="Arial"/>
          <w:sz w:val="18"/>
          <w:szCs w:val="18"/>
        </w:rPr>
      </w:pPr>
      <w:r w:rsidRPr="00563DB0">
        <w:rPr>
          <w:rFonts w:ascii="Century Gothic" w:eastAsia="Times New Roman" w:hAnsi="Century Gothic" w:cs="Arial"/>
          <w:sz w:val="18"/>
          <w:szCs w:val="18"/>
        </w:rPr>
        <w:t xml:space="preserve">If you would like items added to our next agenda, please contact </w:t>
      </w:r>
      <w:hyperlink r:id="rId21" w:history="1">
        <w:r w:rsidR="00116295" w:rsidRPr="00563DB0">
          <w:rPr>
            <w:rStyle w:val="Hyperlink"/>
            <w:rFonts w:ascii="Century Gothic" w:eastAsia="Times New Roman" w:hAnsi="Century Gothic" w:cs="Arial"/>
            <w:sz w:val="18"/>
            <w:szCs w:val="18"/>
          </w:rPr>
          <w:t>sharley@ouc.com</w:t>
        </w:r>
      </w:hyperlink>
      <w:r w:rsidRPr="00563DB0">
        <w:rPr>
          <w:rFonts w:ascii="Century Gothic" w:eastAsia="Times New Roman" w:hAnsi="Century Gothic" w:cs="Arial"/>
          <w:sz w:val="18"/>
          <w:szCs w:val="18"/>
        </w:rPr>
        <w:t>!</w:t>
      </w:r>
    </w:p>
    <w:p w:rsidR="0023487D" w:rsidRPr="00563DB0" w:rsidRDefault="0023487D" w:rsidP="0023487D">
      <w:pPr>
        <w:rPr>
          <w:rFonts w:ascii="Century Gothic" w:eastAsia="Times New Roman" w:hAnsi="Century Gothic" w:cs="Arial"/>
          <w:sz w:val="18"/>
          <w:szCs w:val="18"/>
        </w:rPr>
      </w:pPr>
    </w:p>
    <w:p w:rsidR="0023487D" w:rsidRPr="00563DB0" w:rsidRDefault="0023487D" w:rsidP="0023487D">
      <w:pPr>
        <w:rPr>
          <w:rFonts w:ascii="Century Gothic" w:eastAsia="Times New Roman" w:hAnsi="Century Gothic" w:cs="Arial"/>
          <w:bCs/>
          <w:sz w:val="18"/>
          <w:szCs w:val="18"/>
        </w:rPr>
      </w:pPr>
      <w:r w:rsidRPr="00563DB0">
        <w:rPr>
          <w:rFonts w:ascii="Century Gothic" w:eastAsia="Times New Roman" w:hAnsi="Century Gothic" w:cs="Arial"/>
          <w:sz w:val="18"/>
          <w:szCs w:val="18"/>
        </w:rPr>
        <w:t xml:space="preserve">Contact </w:t>
      </w:r>
      <w:r w:rsidR="00563DB0">
        <w:rPr>
          <w:rFonts w:ascii="Century Gothic" w:eastAsia="Times New Roman" w:hAnsi="Century Gothic" w:cs="Arial"/>
          <w:bCs/>
          <w:sz w:val="18"/>
          <w:szCs w:val="18"/>
        </w:rPr>
        <w:t xml:space="preserve">Sherri or Ariel </w:t>
      </w:r>
      <w:r w:rsidR="007C5612" w:rsidRPr="00563DB0">
        <w:rPr>
          <w:rFonts w:ascii="Century Gothic" w:eastAsia="Times New Roman" w:hAnsi="Century Gothic" w:cs="Arial"/>
          <w:bCs/>
          <w:sz w:val="18"/>
          <w:szCs w:val="18"/>
        </w:rPr>
        <w:t xml:space="preserve"> if you would </w:t>
      </w:r>
      <w:r w:rsidRPr="00563DB0">
        <w:rPr>
          <w:rFonts w:ascii="Century Gothic" w:eastAsia="Times New Roman" w:hAnsi="Century Gothic" w:cs="Arial"/>
          <w:bCs/>
          <w:sz w:val="18"/>
          <w:szCs w:val="18"/>
        </w:rPr>
        <w:t>like to demo or have an idea for a demo</w:t>
      </w:r>
    </w:p>
    <w:p w:rsidR="00954E66" w:rsidRPr="00563DB0" w:rsidRDefault="00954E66" w:rsidP="00954E66">
      <w:pPr>
        <w:rPr>
          <w:rFonts w:ascii="Century Gothic" w:hAnsi="Century Gothic" w:cs="Arial"/>
          <w:color w:val="FF0000"/>
          <w:sz w:val="18"/>
          <w:szCs w:val="18"/>
        </w:rPr>
      </w:pPr>
    </w:p>
    <w:sectPr w:rsidR="00954E66" w:rsidRPr="00563DB0" w:rsidSect="00F51844">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94" w:rsidRDefault="00277694" w:rsidP="0062007E">
      <w:r>
        <w:separator/>
      </w:r>
    </w:p>
  </w:endnote>
  <w:endnote w:type="continuationSeparator" w:id="0">
    <w:p w:rsidR="00277694" w:rsidRDefault="00277694" w:rsidP="0062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86142"/>
      <w:docPartObj>
        <w:docPartGallery w:val="Page Numbers (Bottom of Page)"/>
        <w:docPartUnique/>
      </w:docPartObj>
    </w:sdtPr>
    <w:sdtEndPr>
      <w:rPr>
        <w:noProof/>
      </w:rPr>
    </w:sdtEndPr>
    <w:sdtContent>
      <w:p w:rsidR="0062007E" w:rsidRDefault="0062007E">
        <w:pPr>
          <w:pStyle w:val="Footer"/>
          <w:jc w:val="center"/>
        </w:pPr>
        <w:r>
          <w:fldChar w:fldCharType="begin"/>
        </w:r>
        <w:r>
          <w:instrText xml:space="preserve"> PAGE   \* MERGEFORMAT </w:instrText>
        </w:r>
        <w:r>
          <w:fldChar w:fldCharType="separate"/>
        </w:r>
        <w:r w:rsidR="00E63575">
          <w:rPr>
            <w:noProof/>
          </w:rPr>
          <w:t>1</w:t>
        </w:r>
        <w:r>
          <w:rPr>
            <w:noProof/>
          </w:rPr>
          <w:fldChar w:fldCharType="end"/>
        </w:r>
      </w:p>
    </w:sdtContent>
  </w:sdt>
  <w:p w:rsidR="0062007E" w:rsidRDefault="0062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94" w:rsidRDefault="00277694" w:rsidP="0062007E">
      <w:r>
        <w:separator/>
      </w:r>
    </w:p>
  </w:footnote>
  <w:footnote w:type="continuationSeparator" w:id="0">
    <w:p w:rsidR="00277694" w:rsidRDefault="00277694" w:rsidP="0062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3BD"/>
    <w:multiLevelType w:val="hybridMultilevel"/>
    <w:tmpl w:val="1CF65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EA09C8"/>
    <w:multiLevelType w:val="multilevel"/>
    <w:tmpl w:val="B7A48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7AA8"/>
    <w:multiLevelType w:val="multilevel"/>
    <w:tmpl w:val="87A8D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E7EB2"/>
    <w:multiLevelType w:val="multilevel"/>
    <w:tmpl w:val="73CA7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96E46"/>
    <w:multiLevelType w:val="hybridMultilevel"/>
    <w:tmpl w:val="0D223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A6B2062"/>
    <w:multiLevelType w:val="multilevel"/>
    <w:tmpl w:val="18B6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A3C56"/>
    <w:multiLevelType w:val="hybridMultilevel"/>
    <w:tmpl w:val="604A6EA8"/>
    <w:lvl w:ilvl="0" w:tplc="922C071E">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40953"/>
    <w:multiLevelType w:val="hybridMultilevel"/>
    <w:tmpl w:val="C5E0A9A8"/>
    <w:lvl w:ilvl="0" w:tplc="EECC9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37E77"/>
    <w:multiLevelType w:val="hybridMultilevel"/>
    <w:tmpl w:val="B52E41E4"/>
    <w:lvl w:ilvl="0" w:tplc="6C88174A">
      <w:start w:val="1"/>
      <w:numFmt w:val="decimal"/>
      <w:lvlText w:val="%1."/>
      <w:lvlJc w:val="left"/>
      <w:pPr>
        <w:ind w:left="540" w:hanging="360"/>
      </w:pPr>
      <w:rPr>
        <w:rFonts w:cs="Tahoma" w:hint="default"/>
        <w:sz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D543DDC"/>
    <w:multiLevelType w:val="hybridMultilevel"/>
    <w:tmpl w:val="5B509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89082D"/>
    <w:multiLevelType w:val="hybridMultilevel"/>
    <w:tmpl w:val="02F24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F4C4D"/>
    <w:multiLevelType w:val="hybridMultilevel"/>
    <w:tmpl w:val="B6649A78"/>
    <w:lvl w:ilvl="0" w:tplc="F1BE88EE">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83599"/>
    <w:multiLevelType w:val="hybridMultilevel"/>
    <w:tmpl w:val="D8E4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27626"/>
    <w:multiLevelType w:val="hybridMultilevel"/>
    <w:tmpl w:val="EA344F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416465D"/>
    <w:multiLevelType w:val="hybridMultilevel"/>
    <w:tmpl w:val="EEDE4B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B3027A5"/>
    <w:multiLevelType w:val="hybridMultilevel"/>
    <w:tmpl w:val="1E924FA6"/>
    <w:lvl w:ilvl="0" w:tplc="F1BE88EE">
      <w:start w:val="1"/>
      <w:numFmt w:val="decimal"/>
      <w:lvlText w:val="%1."/>
      <w:lvlJc w:val="left"/>
      <w:pPr>
        <w:ind w:left="81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576BF"/>
    <w:multiLevelType w:val="hybridMultilevel"/>
    <w:tmpl w:val="12A22818"/>
    <w:lvl w:ilvl="0" w:tplc="8B7E0A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E624D"/>
    <w:multiLevelType w:val="hybridMultilevel"/>
    <w:tmpl w:val="B52E41E4"/>
    <w:lvl w:ilvl="0" w:tplc="6C88174A">
      <w:start w:val="1"/>
      <w:numFmt w:val="decimal"/>
      <w:lvlText w:val="%1."/>
      <w:lvlJc w:val="left"/>
      <w:pPr>
        <w:ind w:left="540" w:hanging="360"/>
      </w:pPr>
      <w:rPr>
        <w:rFonts w:cs="Tahoma" w:hint="default"/>
        <w:sz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49B0D6E"/>
    <w:multiLevelType w:val="hybridMultilevel"/>
    <w:tmpl w:val="ED6CEFCC"/>
    <w:lvl w:ilvl="0" w:tplc="4E963B52">
      <w:start w:val="1"/>
      <w:numFmt w:val="lowerLetter"/>
      <w:lvlText w:val="%1."/>
      <w:lvlJc w:val="left"/>
      <w:pPr>
        <w:ind w:left="108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0791D"/>
    <w:multiLevelType w:val="multilevel"/>
    <w:tmpl w:val="4154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1686C"/>
    <w:multiLevelType w:val="hybridMultilevel"/>
    <w:tmpl w:val="0A907640"/>
    <w:lvl w:ilvl="0" w:tplc="F1BE88EE">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A70B38A">
      <w:start w:val="1"/>
      <w:numFmt w:val="decimal"/>
      <w:lvlText w:val="%4."/>
      <w:lvlJc w:val="left"/>
      <w:pPr>
        <w:ind w:left="2520" w:hanging="360"/>
      </w:pPr>
      <w:rPr>
        <w:rFonts w:ascii="Arial" w:eastAsia="Calibri" w:hAnsi="Arial" w:cs="Arial"/>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3F103C"/>
    <w:multiLevelType w:val="hybridMultilevel"/>
    <w:tmpl w:val="E4BEFD86"/>
    <w:lvl w:ilvl="0" w:tplc="F1BE88EE">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072E3"/>
    <w:multiLevelType w:val="hybridMultilevel"/>
    <w:tmpl w:val="7ABE6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450859"/>
    <w:multiLevelType w:val="hybridMultilevel"/>
    <w:tmpl w:val="EB7A3DA4"/>
    <w:lvl w:ilvl="0" w:tplc="4E963B52">
      <w:start w:val="1"/>
      <w:numFmt w:val="lowerLetter"/>
      <w:lvlText w:val="%1."/>
      <w:lvlJc w:val="left"/>
      <w:pPr>
        <w:ind w:left="1080" w:hanging="360"/>
      </w:pPr>
      <w:rPr>
        <w:rFonts w:cs="Tahoma"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CA1FC8"/>
    <w:multiLevelType w:val="multilevel"/>
    <w:tmpl w:val="C220B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264C29"/>
    <w:multiLevelType w:val="multilevel"/>
    <w:tmpl w:val="1F0C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232573"/>
    <w:multiLevelType w:val="hybridMultilevel"/>
    <w:tmpl w:val="3BA47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680166"/>
    <w:multiLevelType w:val="hybridMultilevel"/>
    <w:tmpl w:val="B6649A78"/>
    <w:lvl w:ilvl="0" w:tplc="F1BE88EE">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7"/>
  </w:num>
  <w:num w:numId="4">
    <w:abstractNumId w:val="17"/>
  </w:num>
  <w:num w:numId="5">
    <w:abstractNumId w:val="24"/>
  </w:num>
  <w:num w:numId="6">
    <w:abstractNumId w:val="19"/>
  </w:num>
  <w:num w:numId="7">
    <w:abstractNumId w:val="8"/>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num>
  <w:num w:numId="13">
    <w:abstractNumId w:val="26"/>
  </w:num>
  <w:num w:numId="14">
    <w:abstractNumId w:val="20"/>
  </w:num>
  <w:num w:numId="15">
    <w:abstractNumId w:val="25"/>
  </w:num>
  <w:num w:numId="16">
    <w:abstractNumId w:val="2"/>
  </w:num>
  <w:num w:numId="17">
    <w:abstractNumId w:val="3"/>
  </w:num>
  <w:num w:numId="18">
    <w:abstractNumId w:val="1"/>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16"/>
  </w:num>
  <w:num w:numId="25">
    <w:abstractNumId w:val="12"/>
  </w:num>
  <w:num w:numId="26">
    <w:abstractNumId w:val="4"/>
  </w:num>
  <w:num w:numId="27">
    <w:abstractNumId w:val="28"/>
  </w:num>
  <w:num w:numId="28">
    <w:abstractNumId w:val="9"/>
  </w:num>
  <w:num w:numId="29">
    <w:abstractNumId w:val="1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9C"/>
    <w:rsid w:val="000019F6"/>
    <w:rsid w:val="000035C5"/>
    <w:rsid w:val="00003F84"/>
    <w:rsid w:val="00005252"/>
    <w:rsid w:val="000055E2"/>
    <w:rsid w:val="00005A5A"/>
    <w:rsid w:val="000060C5"/>
    <w:rsid w:val="0001151C"/>
    <w:rsid w:val="00012252"/>
    <w:rsid w:val="000122B5"/>
    <w:rsid w:val="00014151"/>
    <w:rsid w:val="000148A4"/>
    <w:rsid w:val="00014AFB"/>
    <w:rsid w:val="00014CEB"/>
    <w:rsid w:val="0001619A"/>
    <w:rsid w:val="0001658B"/>
    <w:rsid w:val="00016BC0"/>
    <w:rsid w:val="00016E9D"/>
    <w:rsid w:val="00017D9C"/>
    <w:rsid w:val="000202A4"/>
    <w:rsid w:val="00021CD4"/>
    <w:rsid w:val="00022231"/>
    <w:rsid w:val="00023EC3"/>
    <w:rsid w:val="0002514C"/>
    <w:rsid w:val="000255C4"/>
    <w:rsid w:val="000259F3"/>
    <w:rsid w:val="00025B60"/>
    <w:rsid w:val="00027649"/>
    <w:rsid w:val="00030F7E"/>
    <w:rsid w:val="00031827"/>
    <w:rsid w:val="00032D84"/>
    <w:rsid w:val="000332B1"/>
    <w:rsid w:val="0004086A"/>
    <w:rsid w:val="000410E1"/>
    <w:rsid w:val="00042031"/>
    <w:rsid w:val="00042D71"/>
    <w:rsid w:val="00051066"/>
    <w:rsid w:val="00051B28"/>
    <w:rsid w:val="00053765"/>
    <w:rsid w:val="00054554"/>
    <w:rsid w:val="00054B1F"/>
    <w:rsid w:val="00055652"/>
    <w:rsid w:val="00055AD8"/>
    <w:rsid w:val="00055C3D"/>
    <w:rsid w:val="000637D5"/>
    <w:rsid w:val="0006390B"/>
    <w:rsid w:val="0006392F"/>
    <w:rsid w:val="0006393C"/>
    <w:rsid w:val="0006418F"/>
    <w:rsid w:val="00064F2C"/>
    <w:rsid w:val="00066585"/>
    <w:rsid w:val="00066CE2"/>
    <w:rsid w:val="000719AB"/>
    <w:rsid w:val="00075554"/>
    <w:rsid w:val="00076452"/>
    <w:rsid w:val="00076A1B"/>
    <w:rsid w:val="00076BEE"/>
    <w:rsid w:val="00077AAA"/>
    <w:rsid w:val="00081002"/>
    <w:rsid w:val="00081CEA"/>
    <w:rsid w:val="00082ABD"/>
    <w:rsid w:val="00083557"/>
    <w:rsid w:val="000849EE"/>
    <w:rsid w:val="00084C3A"/>
    <w:rsid w:val="0008607F"/>
    <w:rsid w:val="00086192"/>
    <w:rsid w:val="000867FF"/>
    <w:rsid w:val="00086A12"/>
    <w:rsid w:val="00087E53"/>
    <w:rsid w:val="0009318A"/>
    <w:rsid w:val="000931F1"/>
    <w:rsid w:val="00093EE5"/>
    <w:rsid w:val="00094DE9"/>
    <w:rsid w:val="00095559"/>
    <w:rsid w:val="00096C9F"/>
    <w:rsid w:val="000A1725"/>
    <w:rsid w:val="000A2F9D"/>
    <w:rsid w:val="000A30A6"/>
    <w:rsid w:val="000A43B7"/>
    <w:rsid w:val="000A562A"/>
    <w:rsid w:val="000A60BB"/>
    <w:rsid w:val="000A6C56"/>
    <w:rsid w:val="000A7B2E"/>
    <w:rsid w:val="000B22F8"/>
    <w:rsid w:val="000B3488"/>
    <w:rsid w:val="000B4A18"/>
    <w:rsid w:val="000B4B7F"/>
    <w:rsid w:val="000B5052"/>
    <w:rsid w:val="000C1C5D"/>
    <w:rsid w:val="000C1D95"/>
    <w:rsid w:val="000C479B"/>
    <w:rsid w:val="000C509C"/>
    <w:rsid w:val="000C6510"/>
    <w:rsid w:val="000C713D"/>
    <w:rsid w:val="000D01C2"/>
    <w:rsid w:val="000D0469"/>
    <w:rsid w:val="000D06A7"/>
    <w:rsid w:val="000D0911"/>
    <w:rsid w:val="000D1C78"/>
    <w:rsid w:val="000D21BD"/>
    <w:rsid w:val="000D38AD"/>
    <w:rsid w:val="000D4943"/>
    <w:rsid w:val="000D4B91"/>
    <w:rsid w:val="000E17C4"/>
    <w:rsid w:val="000E295A"/>
    <w:rsid w:val="000E2B29"/>
    <w:rsid w:val="000E37CE"/>
    <w:rsid w:val="000E3ACB"/>
    <w:rsid w:val="000E4592"/>
    <w:rsid w:val="000E5DE5"/>
    <w:rsid w:val="000F0714"/>
    <w:rsid w:val="000F32B2"/>
    <w:rsid w:val="000F3B10"/>
    <w:rsid w:val="000F472E"/>
    <w:rsid w:val="000F7CA6"/>
    <w:rsid w:val="001000AE"/>
    <w:rsid w:val="001009D3"/>
    <w:rsid w:val="001025DD"/>
    <w:rsid w:val="0010329B"/>
    <w:rsid w:val="00103927"/>
    <w:rsid w:val="001045BE"/>
    <w:rsid w:val="00104720"/>
    <w:rsid w:val="00105FB4"/>
    <w:rsid w:val="001061C1"/>
    <w:rsid w:val="00106C46"/>
    <w:rsid w:val="00106EAA"/>
    <w:rsid w:val="0010751A"/>
    <w:rsid w:val="001075DC"/>
    <w:rsid w:val="001113A2"/>
    <w:rsid w:val="00111757"/>
    <w:rsid w:val="00115590"/>
    <w:rsid w:val="00115F52"/>
    <w:rsid w:val="00116295"/>
    <w:rsid w:val="00122FF3"/>
    <w:rsid w:val="001232C4"/>
    <w:rsid w:val="001243C7"/>
    <w:rsid w:val="0012479B"/>
    <w:rsid w:val="00124A42"/>
    <w:rsid w:val="00124CF4"/>
    <w:rsid w:val="00124D94"/>
    <w:rsid w:val="00127EE5"/>
    <w:rsid w:val="001301E4"/>
    <w:rsid w:val="001328C2"/>
    <w:rsid w:val="001337FC"/>
    <w:rsid w:val="00134680"/>
    <w:rsid w:val="00134C1B"/>
    <w:rsid w:val="001372F3"/>
    <w:rsid w:val="00137C16"/>
    <w:rsid w:val="00140AB0"/>
    <w:rsid w:val="00141414"/>
    <w:rsid w:val="0014204D"/>
    <w:rsid w:val="00142194"/>
    <w:rsid w:val="00145442"/>
    <w:rsid w:val="00145781"/>
    <w:rsid w:val="001527B4"/>
    <w:rsid w:val="0015289D"/>
    <w:rsid w:val="00152D60"/>
    <w:rsid w:val="001533FD"/>
    <w:rsid w:val="001539DA"/>
    <w:rsid w:val="001558C8"/>
    <w:rsid w:val="001563BA"/>
    <w:rsid w:val="00157718"/>
    <w:rsid w:val="0016074B"/>
    <w:rsid w:val="00160CCD"/>
    <w:rsid w:val="00165125"/>
    <w:rsid w:val="00165157"/>
    <w:rsid w:val="00165BE6"/>
    <w:rsid w:val="0016650A"/>
    <w:rsid w:val="00167545"/>
    <w:rsid w:val="00167987"/>
    <w:rsid w:val="00167C0D"/>
    <w:rsid w:val="00172004"/>
    <w:rsid w:val="00172174"/>
    <w:rsid w:val="00172680"/>
    <w:rsid w:val="001730FE"/>
    <w:rsid w:val="0017328B"/>
    <w:rsid w:val="001770C4"/>
    <w:rsid w:val="00180B0A"/>
    <w:rsid w:val="00181075"/>
    <w:rsid w:val="00181451"/>
    <w:rsid w:val="00182294"/>
    <w:rsid w:val="00183A7B"/>
    <w:rsid w:val="00184523"/>
    <w:rsid w:val="00187569"/>
    <w:rsid w:val="00191089"/>
    <w:rsid w:val="00192165"/>
    <w:rsid w:val="00192771"/>
    <w:rsid w:val="00193EDA"/>
    <w:rsid w:val="001965E2"/>
    <w:rsid w:val="00196AE0"/>
    <w:rsid w:val="00196C53"/>
    <w:rsid w:val="00197882"/>
    <w:rsid w:val="001A2BAD"/>
    <w:rsid w:val="001A2DCC"/>
    <w:rsid w:val="001A3DCB"/>
    <w:rsid w:val="001A40A7"/>
    <w:rsid w:val="001A5BC4"/>
    <w:rsid w:val="001A6421"/>
    <w:rsid w:val="001A64EE"/>
    <w:rsid w:val="001A6A33"/>
    <w:rsid w:val="001A707B"/>
    <w:rsid w:val="001B02A9"/>
    <w:rsid w:val="001B043E"/>
    <w:rsid w:val="001B1586"/>
    <w:rsid w:val="001B5341"/>
    <w:rsid w:val="001B647E"/>
    <w:rsid w:val="001C146D"/>
    <w:rsid w:val="001C1C35"/>
    <w:rsid w:val="001C3A1F"/>
    <w:rsid w:val="001C4872"/>
    <w:rsid w:val="001C65FB"/>
    <w:rsid w:val="001C6705"/>
    <w:rsid w:val="001D081B"/>
    <w:rsid w:val="001D21AA"/>
    <w:rsid w:val="001D3339"/>
    <w:rsid w:val="001D605F"/>
    <w:rsid w:val="001D60D2"/>
    <w:rsid w:val="001D63B3"/>
    <w:rsid w:val="001D6CE5"/>
    <w:rsid w:val="001E0B0A"/>
    <w:rsid w:val="001E1279"/>
    <w:rsid w:val="001E16A8"/>
    <w:rsid w:val="001E1A1C"/>
    <w:rsid w:val="001E2652"/>
    <w:rsid w:val="001E4A67"/>
    <w:rsid w:val="001E6905"/>
    <w:rsid w:val="001E6D0B"/>
    <w:rsid w:val="001E7129"/>
    <w:rsid w:val="001E76F0"/>
    <w:rsid w:val="001F13F5"/>
    <w:rsid w:val="001F197C"/>
    <w:rsid w:val="001F1F88"/>
    <w:rsid w:val="001F32BD"/>
    <w:rsid w:val="001F3A59"/>
    <w:rsid w:val="001F47A0"/>
    <w:rsid w:val="001F60A9"/>
    <w:rsid w:val="001F7F30"/>
    <w:rsid w:val="00201052"/>
    <w:rsid w:val="002012B5"/>
    <w:rsid w:val="00201944"/>
    <w:rsid w:val="00202DD8"/>
    <w:rsid w:val="002038D8"/>
    <w:rsid w:val="00204A4E"/>
    <w:rsid w:val="00204CD2"/>
    <w:rsid w:val="00204F7A"/>
    <w:rsid w:val="00205F6B"/>
    <w:rsid w:val="002065B1"/>
    <w:rsid w:val="002068CA"/>
    <w:rsid w:val="0020690F"/>
    <w:rsid w:val="00207DA1"/>
    <w:rsid w:val="0021096F"/>
    <w:rsid w:val="00210986"/>
    <w:rsid w:val="00210ABF"/>
    <w:rsid w:val="00210D7A"/>
    <w:rsid w:val="00211226"/>
    <w:rsid w:val="00211E8D"/>
    <w:rsid w:val="002132A6"/>
    <w:rsid w:val="00220F20"/>
    <w:rsid w:val="00220FD7"/>
    <w:rsid w:val="002219C6"/>
    <w:rsid w:val="002219D8"/>
    <w:rsid w:val="00222B4A"/>
    <w:rsid w:val="00223DB2"/>
    <w:rsid w:val="0023007C"/>
    <w:rsid w:val="0023195B"/>
    <w:rsid w:val="00231D14"/>
    <w:rsid w:val="002321B2"/>
    <w:rsid w:val="00232545"/>
    <w:rsid w:val="00232629"/>
    <w:rsid w:val="0023324A"/>
    <w:rsid w:val="0023487D"/>
    <w:rsid w:val="00234D9F"/>
    <w:rsid w:val="00235F9C"/>
    <w:rsid w:val="0024071C"/>
    <w:rsid w:val="002425E8"/>
    <w:rsid w:val="00242A53"/>
    <w:rsid w:val="0024558C"/>
    <w:rsid w:val="00246F3C"/>
    <w:rsid w:val="00247A79"/>
    <w:rsid w:val="00247AAC"/>
    <w:rsid w:val="00247C81"/>
    <w:rsid w:val="00250AAB"/>
    <w:rsid w:val="00252820"/>
    <w:rsid w:val="00254084"/>
    <w:rsid w:val="00254915"/>
    <w:rsid w:val="00254E8A"/>
    <w:rsid w:val="00255802"/>
    <w:rsid w:val="002559B0"/>
    <w:rsid w:val="002562AE"/>
    <w:rsid w:val="002568B6"/>
    <w:rsid w:val="00256C24"/>
    <w:rsid w:val="00257B62"/>
    <w:rsid w:val="00257FCC"/>
    <w:rsid w:val="00261C56"/>
    <w:rsid w:val="00262E20"/>
    <w:rsid w:val="002632FA"/>
    <w:rsid w:val="00263804"/>
    <w:rsid w:val="0026449F"/>
    <w:rsid w:val="00267DA2"/>
    <w:rsid w:val="00267E84"/>
    <w:rsid w:val="00270FC2"/>
    <w:rsid w:val="00271163"/>
    <w:rsid w:val="00271768"/>
    <w:rsid w:val="00271A03"/>
    <w:rsid w:val="00272F97"/>
    <w:rsid w:val="0027377D"/>
    <w:rsid w:val="0027444B"/>
    <w:rsid w:val="0027560C"/>
    <w:rsid w:val="00275C15"/>
    <w:rsid w:val="002775C8"/>
    <w:rsid w:val="00277694"/>
    <w:rsid w:val="00277E16"/>
    <w:rsid w:val="00282775"/>
    <w:rsid w:val="002831AF"/>
    <w:rsid w:val="00284FB4"/>
    <w:rsid w:val="00286CD1"/>
    <w:rsid w:val="00291BBB"/>
    <w:rsid w:val="002930E1"/>
    <w:rsid w:val="00293C54"/>
    <w:rsid w:val="00295534"/>
    <w:rsid w:val="00295EB1"/>
    <w:rsid w:val="00296633"/>
    <w:rsid w:val="002A2560"/>
    <w:rsid w:val="002A38C4"/>
    <w:rsid w:val="002A4573"/>
    <w:rsid w:val="002A6224"/>
    <w:rsid w:val="002B1719"/>
    <w:rsid w:val="002B3B31"/>
    <w:rsid w:val="002B7431"/>
    <w:rsid w:val="002B77F3"/>
    <w:rsid w:val="002B78B8"/>
    <w:rsid w:val="002B79F1"/>
    <w:rsid w:val="002B7D17"/>
    <w:rsid w:val="002C0672"/>
    <w:rsid w:val="002C250F"/>
    <w:rsid w:val="002C2C79"/>
    <w:rsid w:val="002C3E99"/>
    <w:rsid w:val="002C5C33"/>
    <w:rsid w:val="002C636B"/>
    <w:rsid w:val="002C7315"/>
    <w:rsid w:val="002D0DFB"/>
    <w:rsid w:val="002D137B"/>
    <w:rsid w:val="002D18EE"/>
    <w:rsid w:val="002D3832"/>
    <w:rsid w:val="002D3B85"/>
    <w:rsid w:val="002D6696"/>
    <w:rsid w:val="002D6DF1"/>
    <w:rsid w:val="002E02D2"/>
    <w:rsid w:val="002E142B"/>
    <w:rsid w:val="002E2D7E"/>
    <w:rsid w:val="002E2E29"/>
    <w:rsid w:val="002E482D"/>
    <w:rsid w:val="002E49A4"/>
    <w:rsid w:val="002E5D23"/>
    <w:rsid w:val="002E5D72"/>
    <w:rsid w:val="002E5FC9"/>
    <w:rsid w:val="002E6304"/>
    <w:rsid w:val="002E7340"/>
    <w:rsid w:val="002F01DB"/>
    <w:rsid w:val="002F0F41"/>
    <w:rsid w:val="002F36E1"/>
    <w:rsid w:val="002F6E1E"/>
    <w:rsid w:val="00303126"/>
    <w:rsid w:val="00305B36"/>
    <w:rsid w:val="0030692D"/>
    <w:rsid w:val="0030781E"/>
    <w:rsid w:val="003138AC"/>
    <w:rsid w:val="00313D3F"/>
    <w:rsid w:val="00320174"/>
    <w:rsid w:val="00320CA9"/>
    <w:rsid w:val="003217A4"/>
    <w:rsid w:val="003237F9"/>
    <w:rsid w:val="003245C3"/>
    <w:rsid w:val="00324637"/>
    <w:rsid w:val="00324C79"/>
    <w:rsid w:val="003252B0"/>
    <w:rsid w:val="00325444"/>
    <w:rsid w:val="00325956"/>
    <w:rsid w:val="00327755"/>
    <w:rsid w:val="00327C6E"/>
    <w:rsid w:val="00331577"/>
    <w:rsid w:val="00332A48"/>
    <w:rsid w:val="003338DD"/>
    <w:rsid w:val="00333CF2"/>
    <w:rsid w:val="00335B5A"/>
    <w:rsid w:val="00336674"/>
    <w:rsid w:val="00337C25"/>
    <w:rsid w:val="00337C3A"/>
    <w:rsid w:val="003403B6"/>
    <w:rsid w:val="00340EA1"/>
    <w:rsid w:val="0034399C"/>
    <w:rsid w:val="00345C0A"/>
    <w:rsid w:val="003460C1"/>
    <w:rsid w:val="00347039"/>
    <w:rsid w:val="003472FD"/>
    <w:rsid w:val="003502C1"/>
    <w:rsid w:val="003533E8"/>
    <w:rsid w:val="003552E2"/>
    <w:rsid w:val="003577EF"/>
    <w:rsid w:val="00361E32"/>
    <w:rsid w:val="003639C3"/>
    <w:rsid w:val="0036468B"/>
    <w:rsid w:val="00365B4C"/>
    <w:rsid w:val="00365D49"/>
    <w:rsid w:val="0036743F"/>
    <w:rsid w:val="003675D8"/>
    <w:rsid w:val="00367FE9"/>
    <w:rsid w:val="003706A0"/>
    <w:rsid w:val="00372A08"/>
    <w:rsid w:val="00373770"/>
    <w:rsid w:val="00375149"/>
    <w:rsid w:val="00375534"/>
    <w:rsid w:val="0037592F"/>
    <w:rsid w:val="00380728"/>
    <w:rsid w:val="0038254D"/>
    <w:rsid w:val="0038293F"/>
    <w:rsid w:val="00384E12"/>
    <w:rsid w:val="003861CF"/>
    <w:rsid w:val="003907AD"/>
    <w:rsid w:val="00391FED"/>
    <w:rsid w:val="00392AFC"/>
    <w:rsid w:val="00392DB1"/>
    <w:rsid w:val="0039380B"/>
    <w:rsid w:val="00396F95"/>
    <w:rsid w:val="00397AE0"/>
    <w:rsid w:val="003A1B2D"/>
    <w:rsid w:val="003A1CBF"/>
    <w:rsid w:val="003A1CD4"/>
    <w:rsid w:val="003A3825"/>
    <w:rsid w:val="003A55D9"/>
    <w:rsid w:val="003A58AD"/>
    <w:rsid w:val="003B14B2"/>
    <w:rsid w:val="003B21D1"/>
    <w:rsid w:val="003B421D"/>
    <w:rsid w:val="003B4869"/>
    <w:rsid w:val="003B70DC"/>
    <w:rsid w:val="003B712D"/>
    <w:rsid w:val="003B7B77"/>
    <w:rsid w:val="003C0B9C"/>
    <w:rsid w:val="003C240D"/>
    <w:rsid w:val="003C24EB"/>
    <w:rsid w:val="003C2FE5"/>
    <w:rsid w:val="003C3CA6"/>
    <w:rsid w:val="003C3F6D"/>
    <w:rsid w:val="003C4597"/>
    <w:rsid w:val="003C473E"/>
    <w:rsid w:val="003C7691"/>
    <w:rsid w:val="003D2847"/>
    <w:rsid w:val="003D2C32"/>
    <w:rsid w:val="003D35B0"/>
    <w:rsid w:val="003D38C7"/>
    <w:rsid w:val="003D4186"/>
    <w:rsid w:val="003D4BA7"/>
    <w:rsid w:val="003D5F16"/>
    <w:rsid w:val="003D60EB"/>
    <w:rsid w:val="003D737B"/>
    <w:rsid w:val="003E0F12"/>
    <w:rsid w:val="003E1287"/>
    <w:rsid w:val="003E28EB"/>
    <w:rsid w:val="003E3798"/>
    <w:rsid w:val="003E3848"/>
    <w:rsid w:val="003E3A69"/>
    <w:rsid w:val="003E3E05"/>
    <w:rsid w:val="003E43DE"/>
    <w:rsid w:val="003E4655"/>
    <w:rsid w:val="003E4F4F"/>
    <w:rsid w:val="003F238F"/>
    <w:rsid w:val="003F3121"/>
    <w:rsid w:val="003F4922"/>
    <w:rsid w:val="003F6706"/>
    <w:rsid w:val="003F7413"/>
    <w:rsid w:val="003F7A52"/>
    <w:rsid w:val="00400481"/>
    <w:rsid w:val="00403546"/>
    <w:rsid w:val="00405509"/>
    <w:rsid w:val="00405745"/>
    <w:rsid w:val="00405DC9"/>
    <w:rsid w:val="004060A9"/>
    <w:rsid w:val="00406DE8"/>
    <w:rsid w:val="004107CF"/>
    <w:rsid w:val="004118BA"/>
    <w:rsid w:val="00411D97"/>
    <w:rsid w:val="00412C3D"/>
    <w:rsid w:val="00413B65"/>
    <w:rsid w:val="0041458C"/>
    <w:rsid w:val="00414C5F"/>
    <w:rsid w:val="00415159"/>
    <w:rsid w:val="004151C7"/>
    <w:rsid w:val="0041719E"/>
    <w:rsid w:val="00420026"/>
    <w:rsid w:val="0042054D"/>
    <w:rsid w:val="00420865"/>
    <w:rsid w:val="004208B4"/>
    <w:rsid w:val="00421543"/>
    <w:rsid w:val="0042193C"/>
    <w:rsid w:val="00421959"/>
    <w:rsid w:val="0042412F"/>
    <w:rsid w:val="00424EC4"/>
    <w:rsid w:val="0042602E"/>
    <w:rsid w:val="00426032"/>
    <w:rsid w:val="004273C3"/>
    <w:rsid w:val="00430F98"/>
    <w:rsid w:val="0043105A"/>
    <w:rsid w:val="00432766"/>
    <w:rsid w:val="004340C7"/>
    <w:rsid w:val="00434364"/>
    <w:rsid w:val="00435B3B"/>
    <w:rsid w:val="00441F2E"/>
    <w:rsid w:val="0044278D"/>
    <w:rsid w:val="00443B24"/>
    <w:rsid w:val="00443D04"/>
    <w:rsid w:val="00445F1B"/>
    <w:rsid w:val="00446775"/>
    <w:rsid w:val="004470E7"/>
    <w:rsid w:val="004479D4"/>
    <w:rsid w:val="00451008"/>
    <w:rsid w:val="00451CDE"/>
    <w:rsid w:val="00452595"/>
    <w:rsid w:val="00455745"/>
    <w:rsid w:val="00457778"/>
    <w:rsid w:val="00457C35"/>
    <w:rsid w:val="00461D61"/>
    <w:rsid w:val="00462D06"/>
    <w:rsid w:val="004639BF"/>
    <w:rsid w:val="00463FDE"/>
    <w:rsid w:val="0047329D"/>
    <w:rsid w:val="00473CCD"/>
    <w:rsid w:val="00474273"/>
    <w:rsid w:val="004749DF"/>
    <w:rsid w:val="00475308"/>
    <w:rsid w:val="004769FC"/>
    <w:rsid w:val="00476BF8"/>
    <w:rsid w:val="00480349"/>
    <w:rsid w:val="0048080A"/>
    <w:rsid w:val="00480B76"/>
    <w:rsid w:val="0048316F"/>
    <w:rsid w:val="00486455"/>
    <w:rsid w:val="0049152D"/>
    <w:rsid w:val="0049389A"/>
    <w:rsid w:val="00495216"/>
    <w:rsid w:val="0049600C"/>
    <w:rsid w:val="004A1093"/>
    <w:rsid w:val="004A1FCB"/>
    <w:rsid w:val="004A2011"/>
    <w:rsid w:val="004A271D"/>
    <w:rsid w:val="004A2D17"/>
    <w:rsid w:val="004A50C5"/>
    <w:rsid w:val="004B0132"/>
    <w:rsid w:val="004B0AF8"/>
    <w:rsid w:val="004B1D98"/>
    <w:rsid w:val="004B3E7C"/>
    <w:rsid w:val="004B4901"/>
    <w:rsid w:val="004B5E87"/>
    <w:rsid w:val="004B7B9A"/>
    <w:rsid w:val="004B7BE9"/>
    <w:rsid w:val="004C10A9"/>
    <w:rsid w:val="004C2DBD"/>
    <w:rsid w:val="004C455E"/>
    <w:rsid w:val="004C4604"/>
    <w:rsid w:val="004C6044"/>
    <w:rsid w:val="004D0239"/>
    <w:rsid w:val="004D1AAF"/>
    <w:rsid w:val="004D237D"/>
    <w:rsid w:val="004D25A8"/>
    <w:rsid w:val="004D32EB"/>
    <w:rsid w:val="004D5018"/>
    <w:rsid w:val="004D61A7"/>
    <w:rsid w:val="004D7932"/>
    <w:rsid w:val="004D7943"/>
    <w:rsid w:val="004E15EF"/>
    <w:rsid w:val="004E2121"/>
    <w:rsid w:val="004E27B3"/>
    <w:rsid w:val="004E2A05"/>
    <w:rsid w:val="004F2ECE"/>
    <w:rsid w:val="004F4B03"/>
    <w:rsid w:val="004F6F80"/>
    <w:rsid w:val="004F7240"/>
    <w:rsid w:val="00503A81"/>
    <w:rsid w:val="005046EA"/>
    <w:rsid w:val="00505D80"/>
    <w:rsid w:val="00505DC2"/>
    <w:rsid w:val="00506142"/>
    <w:rsid w:val="00507387"/>
    <w:rsid w:val="00507D20"/>
    <w:rsid w:val="005108B2"/>
    <w:rsid w:val="00511723"/>
    <w:rsid w:val="00512386"/>
    <w:rsid w:val="005127E3"/>
    <w:rsid w:val="00512E33"/>
    <w:rsid w:val="005137DC"/>
    <w:rsid w:val="00514AE7"/>
    <w:rsid w:val="00516A8F"/>
    <w:rsid w:val="005213AE"/>
    <w:rsid w:val="00522EAB"/>
    <w:rsid w:val="0052358C"/>
    <w:rsid w:val="0052380A"/>
    <w:rsid w:val="0052537F"/>
    <w:rsid w:val="00526530"/>
    <w:rsid w:val="005279F7"/>
    <w:rsid w:val="00530CE5"/>
    <w:rsid w:val="0053182A"/>
    <w:rsid w:val="00532C8C"/>
    <w:rsid w:val="00533A70"/>
    <w:rsid w:val="00534B71"/>
    <w:rsid w:val="00534F7B"/>
    <w:rsid w:val="00536417"/>
    <w:rsid w:val="00536C4F"/>
    <w:rsid w:val="005371E8"/>
    <w:rsid w:val="00537605"/>
    <w:rsid w:val="00537733"/>
    <w:rsid w:val="0053789D"/>
    <w:rsid w:val="005400A5"/>
    <w:rsid w:val="005400E7"/>
    <w:rsid w:val="0054050E"/>
    <w:rsid w:val="00540999"/>
    <w:rsid w:val="00540C56"/>
    <w:rsid w:val="00541E56"/>
    <w:rsid w:val="0054346F"/>
    <w:rsid w:val="005505C0"/>
    <w:rsid w:val="00550C5D"/>
    <w:rsid w:val="00552934"/>
    <w:rsid w:val="0055314F"/>
    <w:rsid w:val="005531FD"/>
    <w:rsid w:val="00554259"/>
    <w:rsid w:val="0055594A"/>
    <w:rsid w:val="00555ED0"/>
    <w:rsid w:val="00557344"/>
    <w:rsid w:val="00557C10"/>
    <w:rsid w:val="0056041E"/>
    <w:rsid w:val="00561519"/>
    <w:rsid w:val="00561F18"/>
    <w:rsid w:val="00562B26"/>
    <w:rsid w:val="00562B72"/>
    <w:rsid w:val="00562EF1"/>
    <w:rsid w:val="00563DB0"/>
    <w:rsid w:val="00566103"/>
    <w:rsid w:val="00566F2D"/>
    <w:rsid w:val="00570ABC"/>
    <w:rsid w:val="00571B12"/>
    <w:rsid w:val="00571D5B"/>
    <w:rsid w:val="0057291A"/>
    <w:rsid w:val="00572E30"/>
    <w:rsid w:val="00573E99"/>
    <w:rsid w:val="00573EEA"/>
    <w:rsid w:val="00574ED1"/>
    <w:rsid w:val="00575FFE"/>
    <w:rsid w:val="00576A63"/>
    <w:rsid w:val="0057769C"/>
    <w:rsid w:val="00580125"/>
    <w:rsid w:val="00580EAD"/>
    <w:rsid w:val="00581A63"/>
    <w:rsid w:val="005825EC"/>
    <w:rsid w:val="005836D3"/>
    <w:rsid w:val="005854D0"/>
    <w:rsid w:val="00586219"/>
    <w:rsid w:val="005862B0"/>
    <w:rsid w:val="00586D38"/>
    <w:rsid w:val="00591226"/>
    <w:rsid w:val="0059260D"/>
    <w:rsid w:val="00592814"/>
    <w:rsid w:val="00592D16"/>
    <w:rsid w:val="00592D67"/>
    <w:rsid w:val="00594241"/>
    <w:rsid w:val="005A1499"/>
    <w:rsid w:val="005A1AB4"/>
    <w:rsid w:val="005A21CB"/>
    <w:rsid w:val="005A23EE"/>
    <w:rsid w:val="005A2832"/>
    <w:rsid w:val="005A49CB"/>
    <w:rsid w:val="005A4FFE"/>
    <w:rsid w:val="005A52E7"/>
    <w:rsid w:val="005A5388"/>
    <w:rsid w:val="005A754C"/>
    <w:rsid w:val="005A7BFF"/>
    <w:rsid w:val="005B0A0A"/>
    <w:rsid w:val="005B0ADD"/>
    <w:rsid w:val="005B163F"/>
    <w:rsid w:val="005B189B"/>
    <w:rsid w:val="005B229F"/>
    <w:rsid w:val="005B25DB"/>
    <w:rsid w:val="005B3D55"/>
    <w:rsid w:val="005B6FE0"/>
    <w:rsid w:val="005C4C8E"/>
    <w:rsid w:val="005C6234"/>
    <w:rsid w:val="005C7F7B"/>
    <w:rsid w:val="005D22C5"/>
    <w:rsid w:val="005D2BD8"/>
    <w:rsid w:val="005D42A9"/>
    <w:rsid w:val="005D61CA"/>
    <w:rsid w:val="005E1213"/>
    <w:rsid w:val="005E14E0"/>
    <w:rsid w:val="005E2989"/>
    <w:rsid w:val="005E2A00"/>
    <w:rsid w:val="005E4520"/>
    <w:rsid w:val="005E4E0D"/>
    <w:rsid w:val="005E52A8"/>
    <w:rsid w:val="005E701D"/>
    <w:rsid w:val="005F02DE"/>
    <w:rsid w:val="005F319E"/>
    <w:rsid w:val="005F4994"/>
    <w:rsid w:val="005F6246"/>
    <w:rsid w:val="00601726"/>
    <w:rsid w:val="006025A5"/>
    <w:rsid w:val="006025AA"/>
    <w:rsid w:val="00603254"/>
    <w:rsid w:val="006040ED"/>
    <w:rsid w:val="00605EAB"/>
    <w:rsid w:val="00606B47"/>
    <w:rsid w:val="00606D95"/>
    <w:rsid w:val="00610829"/>
    <w:rsid w:val="00610C24"/>
    <w:rsid w:val="00610CFD"/>
    <w:rsid w:val="00611019"/>
    <w:rsid w:val="00611642"/>
    <w:rsid w:val="0061229D"/>
    <w:rsid w:val="00613261"/>
    <w:rsid w:val="00613C92"/>
    <w:rsid w:val="00615E3F"/>
    <w:rsid w:val="00616B3C"/>
    <w:rsid w:val="0062007E"/>
    <w:rsid w:val="00620765"/>
    <w:rsid w:val="00620C46"/>
    <w:rsid w:val="0062200F"/>
    <w:rsid w:val="0062223A"/>
    <w:rsid w:val="006235F4"/>
    <w:rsid w:val="00624631"/>
    <w:rsid w:val="00625934"/>
    <w:rsid w:val="00631CF2"/>
    <w:rsid w:val="00636675"/>
    <w:rsid w:val="0063768A"/>
    <w:rsid w:val="0063786C"/>
    <w:rsid w:val="006410F4"/>
    <w:rsid w:val="00641D42"/>
    <w:rsid w:val="00642CAC"/>
    <w:rsid w:val="00645934"/>
    <w:rsid w:val="00646069"/>
    <w:rsid w:val="00646481"/>
    <w:rsid w:val="006520A3"/>
    <w:rsid w:val="00653419"/>
    <w:rsid w:val="00654742"/>
    <w:rsid w:val="00655574"/>
    <w:rsid w:val="006569FC"/>
    <w:rsid w:val="006570DA"/>
    <w:rsid w:val="00657D5A"/>
    <w:rsid w:val="0066053B"/>
    <w:rsid w:val="00664B86"/>
    <w:rsid w:val="006657C4"/>
    <w:rsid w:val="00666F79"/>
    <w:rsid w:val="0066778B"/>
    <w:rsid w:val="00672653"/>
    <w:rsid w:val="00672D3C"/>
    <w:rsid w:val="00673E6C"/>
    <w:rsid w:val="006761CB"/>
    <w:rsid w:val="00676D8A"/>
    <w:rsid w:val="00676E2E"/>
    <w:rsid w:val="00682A94"/>
    <w:rsid w:val="00685174"/>
    <w:rsid w:val="006860A1"/>
    <w:rsid w:val="0068673D"/>
    <w:rsid w:val="006873A0"/>
    <w:rsid w:val="00690B2F"/>
    <w:rsid w:val="0069165A"/>
    <w:rsid w:val="00691944"/>
    <w:rsid w:val="00695807"/>
    <w:rsid w:val="00695830"/>
    <w:rsid w:val="006975C6"/>
    <w:rsid w:val="006978B9"/>
    <w:rsid w:val="006A0303"/>
    <w:rsid w:val="006A070A"/>
    <w:rsid w:val="006A4ECF"/>
    <w:rsid w:val="006A4F93"/>
    <w:rsid w:val="006A60A4"/>
    <w:rsid w:val="006A6384"/>
    <w:rsid w:val="006A6AD3"/>
    <w:rsid w:val="006B272F"/>
    <w:rsid w:val="006B3CDB"/>
    <w:rsid w:val="006B4F36"/>
    <w:rsid w:val="006B530C"/>
    <w:rsid w:val="006C154A"/>
    <w:rsid w:val="006C520E"/>
    <w:rsid w:val="006D1500"/>
    <w:rsid w:val="006D23C3"/>
    <w:rsid w:val="006D4D93"/>
    <w:rsid w:val="006D5129"/>
    <w:rsid w:val="006D56CB"/>
    <w:rsid w:val="006D613E"/>
    <w:rsid w:val="006D630B"/>
    <w:rsid w:val="006D6673"/>
    <w:rsid w:val="006D7C88"/>
    <w:rsid w:val="006E18A2"/>
    <w:rsid w:val="006E2DC4"/>
    <w:rsid w:val="006E3F98"/>
    <w:rsid w:val="006E5424"/>
    <w:rsid w:val="006E72E2"/>
    <w:rsid w:val="006F1639"/>
    <w:rsid w:val="006F1C7F"/>
    <w:rsid w:val="006F1FEF"/>
    <w:rsid w:val="006F2B1F"/>
    <w:rsid w:val="006F5278"/>
    <w:rsid w:val="006F72AF"/>
    <w:rsid w:val="00702B3B"/>
    <w:rsid w:val="00703A5D"/>
    <w:rsid w:val="00704594"/>
    <w:rsid w:val="00706468"/>
    <w:rsid w:val="00710C87"/>
    <w:rsid w:val="0071206D"/>
    <w:rsid w:val="00713C96"/>
    <w:rsid w:val="00713CD5"/>
    <w:rsid w:val="0071672F"/>
    <w:rsid w:val="0071690A"/>
    <w:rsid w:val="00720EB1"/>
    <w:rsid w:val="0072129F"/>
    <w:rsid w:val="00721511"/>
    <w:rsid w:val="00721920"/>
    <w:rsid w:val="007229B2"/>
    <w:rsid w:val="00723DC3"/>
    <w:rsid w:val="00724CF7"/>
    <w:rsid w:val="007253BE"/>
    <w:rsid w:val="00725DEC"/>
    <w:rsid w:val="00730619"/>
    <w:rsid w:val="007313F6"/>
    <w:rsid w:val="0073199B"/>
    <w:rsid w:val="00731C5D"/>
    <w:rsid w:val="007320B5"/>
    <w:rsid w:val="0073472F"/>
    <w:rsid w:val="00735282"/>
    <w:rsid w:val="00735885"/>
    <w:rsid w:val="007358EF"/>
    <w:rsid w:val="0073647A"/>
    <w:rsid w:val="007366DA"/>
    <w:rsid w:val="00737568"/>
    <w:rsid w:val="00740165"/>
    <w:rsid w:val="00740A62"/>
    <w:rsid w:val="007415F7"/>
    <w:rsid w:val="00741BF4"/>
    <w:rsid w:val="00741F16"/>
    <w:rsid w:val="00741FDF"/>
    <w:rsid w:val="00742B53"/>
    <w:rsid w:val="00742E0D"/>
    <w:rsid w:val="00744139"/>
    <w:rsid w:val="007445C6"/>
    <w:rsid w:val="00746829"/>
    <w:rsid w:val="00746A7E"/>
    <w:rsid w:val="007475BD"/>
    <w:rsid w:val="007509B6"/>
    <w:rsid w:val="00750E83"/>
    <w:rsid w:val="00751025"/>
    <w:rsid w:val="00752739"/>
    <w:rsid w:val="00752CD6"/>
    <w:rsid w:val="007533B2"/>
    <w:rsid w:val="00757B72"/>
    <w:rsid w:val="007614EE"/>
    <w:rsid w:val="00762E56"/>
    <w:rsid w:val="00763514"/>
    <w:rsid w:val="0076673C"/>
    <w:rsid w:val="00767E13"/>
    <w:rsid w:val="00770B98"/>
    <w:rsid w:val="007710DF"/>
    <w:rsid w:val="00771D36"/>
    <w:rsid w:val="00771D3A"/>
    <w:rsid w:val="00772476"/>
    <w:rsid w:val="00772AB7"/>
    <w:rsid w:val="00772CD8"/>
    <w:rsid w:val="00774005"/>
    <w:rsid w:val="0077494D"/>
    <w:rsid w:val="00774B97"/>
    <w:rsid w:val="0077683B"/>
    <w:rsid w:val="007774AA"/>
    <w:rsid w:val="0078034E"/>
    <w:rsid w:val="00782435"/>
    <w:rsid w:val="00783CAD"/>
    <w:rsid w:val="007844E7"/>
    <w:rsid w:val="00785E2F"/>
    <w:rsid w:val="00786E0E"/>
    <w:rsid w:val="00787964"/>
    <w:rsid w:val="00790426"/>
    <w:rsid w:val="007905F8"/>
    <w:rsid w:val="007911DE"/>
    <w:rsid w:val="007A0437"/>
    <w:rsid w:val="007A0A4C"/>
    <w:rsid w:val="007A118F"/>
    <w:rsid w:val="007A3714"/>
    <w:rsid w:val="007A529C"/>
    <w:rsid w:val="007A52D6"/>
    <w:rsid w:val="007A65F4"/>
    <w:rsid w:val="007A6B02"/>
    <w:rsid w:val="007B0839"/>
    <w:rsid w:val="007B242F"/>
    <w:rsid w:val="007B2DBB"/>
    <w:rsid w:val="007B4080"/>
    <w:rsid w:val="007B4F2B"/>
    <w:rsid w:val="007B4FB1"/>
    <w:rsid w:val="007B5DB0"/>
    <w:rsid w:val="007B66FE"/>
    <w:rsid w:val="007B6AC0"/>
    <w:rsid w:val="007B6D92"/>
    <w:rsid w:val="007C0EAA"/>
    <w:rsid w:val="007C1B5D"/>
    <w:rsid w:val="007C1FA5"/>
    <w:rsid w:val="007C249F"/>
    <w:rsid w:val="007C288C"/>
    <w:rsid w:val="007C31F0"/>
    <w:rsid w:val="007C4659"/>
    <w:rsid w:val="007C47DB"/>
    <w:rsid w:val="007C4944"/>
    <w:rsid w:val="007C5612"/>
    <w:rsid w:val="007C65A6"/>
    <w:rsid w:val="007C73D9"/>
    <w:rsid w:val="007D7013"/>
    <w:rsid w:val="007E2523"/>
    <w:rsid w:val="007E445C"/>
    <w:rsid w:val="007E4BA7"/>
    <w:rsid w:val="007E5945"/>
    <w:rsid w:val="007E6212"/>
    <w:rsid w:val="007E63FE"/>
    <w:rsid w:val="007F0459"/>
    <w:rsid w:val="007F10BA"/>
    <w:rsid w:val="007F3558"/>
    <w:rsid w:val="007F40BD"/>
    <w:rsid w:val="007F4443"/>
    <w:rsid w:val="007F4775"/>
    <w:rsid w:val="007F4E60"/>
    <w:rsid w:val="007F4F2B"/>
    <w:rsid w:val="007F522E"/>
    <w:rsid w:val="007F666C"/>
    <w:rsid w:val="007F7224"/>
    <w:rsid w:val="008006C6"/>
    <w:rsid w:val="00800728"/>
    <w:rsid w:val="008008D2"/>
    <w:rsid w:val="008013E0"/>
    <w:rsid w:val="00801C8C"/>
    <w:rsid w:val="00801CF0"/>
    <w:rsid w:val="00803BEC"/>
    <w:rsid w:val="008043C1"/>
    <w:rsid w:val="00804D65"/>
    <w:rsid w:val="008053EE"/>
    <w:rsid w:val="00806139"/>
    <w:rsid w:val="00807296"/>
    <w:rsid w:val="0080787B"/>
    <w:rsid w:val="00807A9D"/>
    <w:rsid w:val="0081040D"/>
    <w:rsid w:val="008140F0"/>
    <w:rsid w:val="0081440E"/>
    <w:rsid w:val="008146DC"/>
    <w:rsid w:val="00814D79"/>
    <w:rsid w:val="00815CC8"/>
    <w:rsid w:val="008214FD"/>
    <w:rsid w:val="00821882"/>
    <w:rsid w:val="00821A98"/>
    <w:rsid w:val="008223B3"/>
    <w:rsid w:val="008227B1"/>
    <w:rsid w:val="00822D68"/>
    <w:rsid w:val="0082383F"/>
    <w:rsid w:val="00824779"/>
    <w:rsid w:val="00825904"/>
    <w:rsid w:val="00826358"/>
    <w:rsid w:val="008275D4"/>
    <w:rsid w:val="00827F34"/>
    <w:rsid w:val="008335D4"/>
    <w:rsid w:val="00834955"/>
    <w:rsid w:val="00835340"/>
    <w:rsid w:val="0083577F"/>
    <w:rsid w:val="008366AE"/>
    <w:rsid w:val="00840A07"/>
    <w:rsid w:val="00840EA9"/>
    <w:rsid w:val="00841510"/>
    <w:rsid w:val="00841D26"/>
    <w:rsid w:val="00841E46"/>
    <w:rsid w:val="0084433C"/>
    <w:rsid w:val="00844FDD"/>
    <w:rsid w:val="00847201"/>
    <w:rsid w:val="0084795D"/>
    <w:rsid w:val="00851F1E"/>
    <w:rsid w:val="00852CAE"/>
    <w:rsid w:val="0085434F"/>
    <w:rsid w:val="008546AB"/>
    <w:rsid w:val="00855500"/>
    <w:rsid w:val="00855616"/>
    <w:rsid w:val="00855D3C"/>
    <w:rsid w:val="0085722E"/>
    <w:rsid w:val="00861C3B"/>
    <w:rsid w:val="008623C6"/>
    <w:rsid w:val="00865970"/>
    <w:rsid w:val="00865AD1"/>
    <w:rsid w:val="00867B34"/>
    <w:rsid w:val="0087044D"/>
    <w:rsid w:val="00870512"/>
    <w:rsid w:val="008712E2"/>
    <w:rsid w:val="00872B5B"/>
    <w:rsid w:val="00874C4F"/>
    <w:rsid w:val="008817EB"/>
    <w:rsid w:val="0088203D"/>
    <w:rsid w:val="00884EA7"/>
    <w:rsid w:val="008854EB"/>
    <w:rsid w:val="00886A77"/>
    <w:rsid w:val="00887B13"/>
    <w:rsid w:val="00887BA0"/>
    <w:rsid w:val="008901DB"/>
    <w:rsid w:val="00890673"/>
    <w:rsid w:val="00892A38"/>
    <w:rsid w:val="00893B5A"/>
    <w:rsid w:val="00894F57"/>
    <w:rsid w:val="0089676E"/>
    <w:rsid w:val="00897041"/>
    <w:rsid w:val="008A07B1"/>
    <w:rsid w:val="008A0EDA"/>
    <w:rsid w:val="008A123B"/>
    <w:rsid w:val="008A1533"/>
    <w:rsid w:val="008A1826"/>
    <w:rsid w:val="008A2704"/>
    <w:rsid w:val="008A3C3A"/>
    <w:rsid w:val="008A5E93"/>
    <w:rsid w:val="008A64C9"/>
    <w:rsid w:val="008A7627"/>
    <w:rsid w:val="008A792D"/>
    <w:rsid w:val="008B0265"/>
    <w:rsid w:val="008B0CA8"/>
    <w:rsid w:val="008B2862"/>
    <w:rsid w:val="008B60D4"/>
    <w:rsid w:val="008B6584"/>
    <w:rsid w:val="008C0080"/>
    <w:rsid w:val="008C0CE0"/>
    <w:rsid w:val="008C34E9"/>
    <w:rsid w:val="008C3858"/>
    <w:rsid w:val="008C3B65"/>
    <w:rsid w:val="008C725C"/>
    <w:rsid w:val="008C7B3E"/>
    <w:rsid w:val="008D0FD5"/>
    <w:rsid w:val="008D108E"/>
    <w:rsid w:val="008D1D8F"/>
    <w:rsid w:val="008D2175"/>
    <w:rsid w:val="008D2D78"/>
    <w:rsid w:val="008E03D3"/>
    <w:rsid w:val="008E092E"/>
    <w:rsid w:val="008E3C6C"/>
    <w:rsid w:val="008E465B"/>
    <w:rsid w:val="008E474A"/>
    <w:rsid w:val="008E5728"/>
    <w:rsid w:val="008E5CEA"/>
    <w:rsid w:val="008E6545"/>
    <w:rsid w:val="008E67CD"/>
    <w:rsid w:val="008E6C5C"/>
    <w:rsid w:val="008F0A72"/>
    <w:rsid w:val="008F5EA7"/>
    <w:rsid w:val="008F5F16"/>
    <w:rsid w:val="008F646D"/>
    <w:rsid w:val="008F6608"/>
    <w:rsid w:val="008F7E8D"/>
    <w:rsid w:val="008F7F0C"/>
    <w:rsid w:val="00900282"/>
    <w:rsid w:val="00901F4C"/>
    <w:rsid w:val="00901F96"/>
    <w:rsid w:val="00902075"/>
    <w:rsid w:val="00905E2E"/>
    <w:rsid w:val="00906B3A"/>
    <w:rsid w:val="009071F9"/>
    <w:rsid w:val="00911EA9"/>
    <w:rsid w:val="00911F45"/>
    <w:rsid w:val="00912219"/>
    <w:rsid w:val="00912247"/>
    <w:rsid w:val="00912DA4"/>
    <w:rsid w:val="00912DC4"/>
    <w:rsid w:val="00913181"/>
    <w:rsid w:val="009137B2"/>
    <w:rsid w:val="009148A1"/>
    <w:rsid w:val="00917C59"/>
    <w:rsid w:val="00920867"/>
    <w:rsid w:val="00921CDF"/>
    <w:rsid w:val="00921D86"/>
    <w:rsid w:val="0092385F"/>
    <w:rsid w:val="00923E5B"/>
    <w:rsid w:val="00925030"/>
    <w:rsid w:val="00930829"/>
    <w:rsid w:val="009311F8"/>
    <w:rsid w:val="00931499"/>
    <w:rsid w:val="009329AB"/>
    <w:rsid w:val="0093321C"/>
    <w:rsid w:val="0093714D"/>
    <w:rsid w:val="00940109"/>
    <w:rsid w:val="00940E85"/>
    <w:rsid w:val="00941CFC"/>
    <w:rsid w:val="00947344"/>
    <w:rsid w:val="0094792C"/>
    <w:rsid w:val="00947A28"/>
    <w:rsid w:val="009500B2"/>
    <w:rsid w:val="009511C9"/>
    <w:rsid w:val="009512F7"/>
    <w:rsid w:val="00951456"/>
    <w:rsid w:val="00952A8E"/>
    <w:rsid w:val="00953620"/>
    <w:rsid w:val="00953C10"/>
    <w:rsid w:val="00953C29"/>
    <w:rsid w:val="00954E66"/>
    <w:rsid w:val="00955452"/>
    <w:rsid w:val="00955988"/>
    <w:rsid w:val="00955E77"/>
    <w:rsid w:val="009574EF"/>
    <w:rsid w:val="00957680"/>
    <w:rsid w:val="00957D94"/>
    <w:rsid w:val="009600B3"/>
    <w:rsid w:val="0096184F"/>
    <w:rsid w:val="00961B2B"/>
    <w:rsid w:val="00961C02"/>
    <w:rsid w:val="00961C06"/>
    <w:rsid w:val="009622D3"/>
    <w:rsid w:val="00962E51"/>
    <w:rsid w:val="00964F52"/>
    <w:rsid w:val="00965140"/>
    <w:rsid w:val="00966740"/>
    <w:rsid w:val="00966A22"/>
    <w:rsid w:val="009701D4"/>
    <w:rsid w:val="009708F4"/>
    <w:rsid w:val="00973FE6"/>
    <w:rsid w:val="00974748"/>
    <w:rsid w:val="0098261F"/>
    <w:rsid w:val="009834C4"/>
    <w:rsid w:val="00985981"/>
    <w:rsid w:val="00985AC0"/>
    <w:rsid w:val="0098635E"/>
    <w:rsid w:val="00987E58"/>
    <w:rsid w:val="009918DE"/>
    <w:rsid w:val="00991BBD"/>
    <w:rsid w:val="00991E2D"/>
    <w:rsid w:val="00991FDD"/>
    <w:rsid w:val="00994090"/>
    <w:rsid w:val="009943B5"/>
    <w:rsid w:val="00995208"/>
    <w:rsid w:val="00995427"/>
    <w:rsid w:val="00995939"/>
    <w:rsid w:val="009962AD"/>
    <w:rsid w:val="00996FAC"/>
    <w:rsid w:val="00997E3D"/>
    <w:rsid w:val="009A5069"/>
    <w:rsid w:val="009A55A5"/>
    <w:rsid w:val="009A5A29"/>
    <w:rsid w:val="009A6FA4"/>
    <w:rsid w:val="009B0038"/>
    <w:rsid w:val="009B24F7"/>
    <w:rsid w:val="009B604B"/>
    <w:rsid w:val="009B6510"/>
    <w:rsid w:val="009B71C5"/>
    <w:rsid w:val="009B7DBF"/>
    <w:rsid w:val="009B7F68"/>
    <w:rsid w:val="009C0549"/>
    <w:rsid w:val="009C0E2F"/>
    <w:rsid w:val="009C4A66"/>
    <w:rsid w:val="009C4B29"/>
    <w:rsid w:val="009C4F4D"/>
    <w:rsid w:val="009C53E7"/>
    <w:rsid w:val="009C5E60"/>
    <w:rsid w:val="009C60D4"/>
    <w:rsid w:val="009D3495"/>
    <w:rsid w:val="009D3DDD"/>
    <w:rsid w:val="009D5EA0"/>
    <w:rsid w:val="009E32A9"/>
    <w:rsid w:val="009E41E2"/>
    <w:rsid w:val="009E496A"/>
    <w:rsid w:val="009E5D26"/>
    <w:rsid w:val="009E6DC9"/>
    <w:rsid w:val="009E6FC6"/>
    <w:rsid w:val="009E7FDB"/>
    <w:rsid w:val="009F237D"/>
    <w:rsid w:val="009F26C4"/>
    <w:rsid w:val="009F2CF5"/>
    <w:rsid w:val="009F310A"/>
    <w:rsid w:val="009F448E"/>
    <w:rsid w:val="009F4AA0"/>
    <w:rsid w:val="009F5EDA"/>
    <w:rsid w:val="009F5FEE"/>
    <w:rsid w:val="009F63A9"/>
    <w:rsid w:val="009F7123"/>
    <w:rsid w:val="009F724F"/>
    <w:rsid w:val="00A00849"/>
    <w:rsid w:val="00A00895"/>
    <w:rsid w:val="00A018A0"/>
    <w:rsid w:val="00A05668"/>
    <w:rsid w:val="00A06295"/>
    <w:rsid w:val="00A07A40"/>
    <w:rsid w:val="00A07CA0"/>
    <w:rsid w:val="00A10185"/>
    <w:rsid w:val="00A10A52"/>
    <w:rsid w:val="00A10B8B"/>
    <w:rsid w:val="00A1105E"/>
    <w:rsid w:val="00A11126"/>
    <w:rsid w:val="00A111C9"/>
    <w:rsid w:val="00A114E7"/>
    <w:rsid w:val="00A115BE"/>
    <w:rsid w:val="00A1371B"/>
    <w:rsid w:val="00A1589E"/>
    <w:rsid w:val="00A1598A"/>
    <w:rsid w:val="00A15C44"/>
    <w:rsid w:val="00A162C0"/>
    <w:rsid w:val="00A21558"/>
    <w:rsid w:val="00A21C4B"/>
    <w:rsid w:val="00A26658"/>
    <w:rsid w:val="00A30651"/>
    <w:rsid w:val="00A35FB3"/>
    <w:rsid w:val="00A36E2B"/>
    <w:rsid w:val="00A378C1"/>
    <w:rsid w:val="00A41B54"/>
    <w:rsid w:val="00A420C8"/>
    <w:rsid w:val="00A4239A"/>
    <w:rsid w:val="00A42DA1"/>
    <w:rsid w:val="00A43209"/>
    <w:rsid w:val="00A439ED"/>
    <w:rsid w:val="00A47384"/>
    <w:rsid w:val="00A47582"/>
    <w:rsid w:val="00A53111"/>
    <w:rsid w:val="00A57D20"/>
    <w:rsid w:val="00A62579"/>
    <w:rsid w:val="00A625A7"/>
    <w:rsid w:val="00A63401"/>
    <w:rsid w:val="00A63487"/>
    <w:rsid w:val="00A63D7E"/>
    <w:rsid w:val="00A6413C"/>
    <w:rsid w:val="00A649E6"/>
    <w:rsid w:val="00A64B03"/>
    <w:rsid w:val="00A64D19"/>
    <w:rsid w:val="00A64EDA"/>
    <w:rsid w:val="00A6658C"/>
    <w:rsid w:val="00A66958"/>
    <w:rsid w:val="00A71E06"/>
    <w:rsid w:val="00A71F72"/>
    <w:rsid w:val="00A71FE4"/>
    <w:rsid w:val="00A722F8"/>
    <w:rsid w:val="00A7300B"/>
    <w:rsid w:val="00A73259"/>
    <w:rsid w:val="00A73327"/>
    <w:rsid w:val="00A73BA2"/>
    <w:rsid w:val="00A73DA9"/>
    <w:rsid w:val="00A74D42"/>
    <w:rsid w:val="00A75CD4"/>
    <w:rsid w:val="00A77705"/>
    <w:rsid w:val="00A81970"/>
    <w:rsid w:val="00A81D08"/>
    <w:rsid w:val="00A82758"/>
    <w:rsid w:val="00A82DF0"/>
    <w:rsid w:val="00A83CCB"/>
    <w:rsid w:val="00A83FF5"/>
    <w:rsid w:val="00A84388"/>
    <w:rsid w:val="00A84F26"/>
    <w:rsid w:val="00A85D55"/>
    <w:rsid w:val="00A93731"/>
    <w:rsid w:val="00A94488"/>
    <w:rsid w:val="00A94564"/>
    <w:rsid w:val="00A94B3C"/>
    <w:rsid w:val="00A94C34"/>
    <w:rsid w:val="00AA4642"/>
    <w:rsid w:val="00AA4FD4"/>
    <w:rsid w:val="00AA5740"/>
    <w:rsid w:val="00AA5CBC"/>
    <w:rsid w:val="00AA6873"/>
    <w:rsid w:val="00AA72DE"/>
    <w:rsid w:val="00AA7A84"/>
    <w:rsid w:val="00AA7BDF"/>
    <w:rsid w:val="00AB1ADC"/>
    <w:rsid w:val="00AB22C5"/>
    <w:rsid w:val="00AB36CF"/>
    <w:rsid w:val="00AB567A"/>
    <w:rsid w:val="00AB596E"/>
    <w:rsid w:val="00AB663E"/>
    <w:rsid w:val="00AB6AE8"/>
    <w:rsid w:val="00AB6B6C"/>
    <w:rsid w:val="00AC0563"/>
    <w:rsid w:val="00AC2053"/>
    <w:rsid w:val="00AC2DED"/>
    <w:rsid w:val="00AC4685"/>
    <w:rsid w:val="00AC5DAA"/>
    <w:rsid w:val="00AC69A5"/>
    <w:rsid w:val="00AC730B"/>
    <w:rsid w:val="00AD0B9B"/>
    <w:rsid w:val="00AD0D7A"/>
    <w:rsid w:val="00AD134C"/>
    <w:rsid w:val="00AD3629"/>
    <w:rsid w:val="00AD40B0"/>
    <w:rsid w:val="00AE063E"/>
    <w:rsid w:val="00AE1189"/>
    <w:rsid w:val="00AE1E58"/>
    <w:rsid w:val="00AE4BE7"/>
    <w:rsid w:val="00AE60AF"/>
    <w:rsid w:val="00AE6271"/>
    <w:rsid w:val="00AE6851"/>
    <w:rsid w:val="00AE7AC5"/>
    <w:rsid w:val="00AF27CA"/>
    <w:rsid w:val="00AF3736"/>
    <w:rsid w:val="00AF37A9"/>
    <w:rsid w:val="00AF563B"/>
    <w:rsid w:val="00AF6A99"/>
    <w:rsid w:val="00B00906"/>
    <w:rsid w:val="00B01077"/>
    <w:rsid w:val="00B0272D"/>
    <w:rsid w:val="00B02BF4"/>
    <w:rsid w:val="00B03144"/>
    <w:rsid w:val="00B04682"/>
    <w:rsid w:val="00B05478"/>
    <w:rsid w:val="00B10F35"/>
    <w:rsid w:val="00B1277E"/>
    <w:rsid w:val="00B14C44"/>
    <w:rsid w:val="00B14D60"/>
    <w:rsid w:val="00B14E1E"/>
    <w:rsid w:val="00B168D0"/>
    <w:rsid w:val="00B17058"/>
    <w:rsid w:val="00B17F96"/>
    <w:rsid w:val="00B2007C"/>
    <w:rsid w:val="00B20C8B"/>
    <w:rsid w:val="00B20CEC"/>
    <w:rsid w:val="00B2101F"/>
    <w:rsid w:val="00B210DD"/>
    <w:rsid w:val="00B21D25"/>
    <w:rsid w:val="00B230D5"/>
    <w:rsid w:val="00B23736"/>
    <w:rsid w:val="00B2522F"/>
    <w:rsid w:val="00B25579"/>
    <w:rsid w:val="00B30397"/>
    <w:rsid w:val="00B322CB"/>
    <w:rsid w:val="00B36D59"/>
    <w:rsid w:val="00B40475"/>
    <w:rsid w:val="00B404A6"/>
    <w:rsid w:val="00B4106A"/>
    <w:rsid w:val="00B4193E"/>
    <w:rsid w:val="00B41966"/>
    <w:rsid w:val="00B45623"/>
    <w:rsid w:val="00B45A5B"/>
    <w:rsid w:val="00B45AB9"/>
    <w:rsid w:val="00B4711F"/>
    <w:rsid w:val="00B47D47"/>
    <w:rsid w:val="00B50129"/>
    <w:rsid w:val="00B50279"/>
    <w:rsid w:val="00B51749"/>
    <w:rsid w:val="00B524A2"/>
    <w:rsid w:val="00B52BC3"/>
    <w:rsid w:val="00B52CE4"/>
    <w:rsid w:val="00B54938"/>
    <w:rsid w:val="00B5605C"/>
    <w:rsid w:val="00B5615E"/>
    <w:rsid w:val="00B56904"/>
    <w:rsid w:val="00B57905"/>
    <w:rsid w:val="00B57ACD"/>
    <w:rsid w:val="00B632CF"/>
    <w:rsid w:val="00B63A2F"/>
    <w:rsid w:val="00B63A8A"/>
    <w:rsid w:val="00B67273"/>
    <w:rsid w:val="00B716AD"/>
    <w:rsid w:val="00B725AA"/>
    <w:rsid w:val="00B736E7"/>
    <w:rsid w:val="00B7431B"/>
    <w:rsid w:val="00B74554"/>
    <w:rsid w:val="00B7599A"/>
    <w:rsid w:val="00B76449"/>
    <w:rsid w:val="00B77DB5"/>
    <w:rsid w:val="00B81473"/>
    <w:rsid w:val="00B81993"/>
    <w:rsid w:val="00B81E98"/>
    <w:rsid w:val="00B82FEF"/>
    <w:rsid w:val="00B831FB"/>
    <w:rsid w:val="00B83483"/>
    <w:rsid w:val="00B83C3D"/>
    <w:rsid w:val="00B84179"/>
    <w:rsid w:val="00B854E4"/>
    <w:rsid w:val="00B85981"/>
    <w:rsid w:val="00B87081"/>
    <w:rsid w:val="00B87AEF"/>
    <w:rsid w:val="00B87BB1"/>
    <w:rsid w:val="00B90764"/>
    <w:rsid w:val="00B907F2"/>
    <w:rsid w:val="00B91238"/>
    <w:rsid w:val="00B93ED4"/>
    <w:rsid w:val="00B957B8"/>
    <w:rsid w:val="00B9614A"/>
    <w:rsid w:val="00B961B7"/>
    <w:rsid w:val="00B9648C"/>
    <w:rsid w:val="00BA044E"/>
    <w:rsid w:val="00BA099E"/>
    <w:rsid w:val="00BA0D8E"/>
    <w:rsid w:val="00BA114D"/>
    <w:rsid w:val="00BA2A67"/>
    <w:rsid w:val="00BA3799"/>
    <w:rsid w:val="00BA414E"/>
    <w:rsid w:val="00BA4B10"/>
    <w:rsid w:val="00BA4E8C"/>
    <w:rsid w:val="00BA5BA3"/>
    <w:rsid w:val="00BA5CA6"/>
    <w:rsid w:val="00BA6521"/>
    <w:rsid w:val="00BA6764"/>
    <w:rsid w:val="00BA7794"/>
    <w:rsid w:val="00BA7B65"/>
    <w:rsid w:val="00BA7C90"/>
    <w:rsid w:val="00BB024F"/>
    <w:rsid w:val="00BB0956"/>
    <w:rsid w:val="00BB1250"/>
    <w:rsid w:val="00BB1D05"/>
    <w:rsid w:val="00BB1ED4"/>
    <w:rsid w:val="00BB2CD6"/>
    <w:rsid w:val="00BB4042"/>
    <w:rsid w:val="00BB5B16"/>
    <w:rsid w:val="00BB69F1"/>
    <w:rsid w:val="00BB6B78"/>
    <w:rsid w:val="00BC211B"/>
    <w:rsid w:val="00BC2581"/>
    <w:rsid w:val="00BC3B15"/>
    <w:rsid w:val="00BC3EAA"/>
    <w:rsid w:val="00BC4DCF"/>
    <w:rsid w:val="00BC5C9D"/>
    <w:rsid w:val="00BC7743"/>
    <w:rsid w:val="00BD1B44"/>
    <w:rsid w:val="00BD3036"/>
    <w:rsid w:val="00BD4502"/>
    <w:rsid w:val="00BD54FB"/>
    <w:rsid w:val="00BD73C8"/>
    <w:rsid w:val="00BD7616"/>
    <w:rsid w:val="00BE02A7"/>
    <w:rsid w:val="00BE177B"/>
    <w:rsid w:val="00BE2A6D"/>
    <w:rsid w:val="00BE4333"/>
    <w:rsid w:val="00BE4EE4"/>
    <w:rsid w:val="00BE587D"/>
    <w:rsid w:val="00BF1155"/>
    <w:rsid w:val="00BF31AE"/>
    <w:rsid w:val="00BF5FC5"/>
    <w:rsid w:val="00BF61C4"/>
    <w:rsid w:val="00BF64BC"/>
    <w:rsid w:val="00BF77CE"/>
    <w:rsid w:val="00C0014F"/>
    <w:rsid w:val="00C004C1"/>
    <w:rsid w:val="00C0058D"/>
    <w:rsid w:val="00C020BF"/>
    <w:rsid w:val="00C02553"/>
    <w:rsid w:val="00C026F3"/>
    <w:rsid w:val="00C032E4"/>
    <w:rsid w:val="00C03454"/>
    <w:rsid w:val="00C0477A"/>
    <w:rsid w:val="00C055A2"/>
    <w:rsid w:val="00C05DE1"/>
    <w:rsid w:val="00C06A79"/>
    <w:rsid w:val="00C06A94"/>
    <w:rsid w:val="00C07017"/>
    <w:rsid w:val="00C07E68"/>
    <w:rsid w:val="00C1201D"/>
    <w:rsid w:val="00C126F4"/>
    <w:rsid w:val="00C14FBF"/>
    <w:rsid w:val="00C1715F"/>
    <w:rsid w:val="00C17262"/>
    <w:rsid w:val="00C2051F"/>
    <w:rsid w:val="00C20AF2"/>
    <w:rsid w:val="00C21486"/>
    <w:rsid w:val="00C21639"/>
    <w:rsid w:val="00C2288D"/>
    <w:rsid w:val="00C22F2E"/>
    <w:rsid w:val="00C23422"/>
    <w:rsid w:val="00C25F8D"/>
    <w:rsid w:val="00C26F8C"/>
    <w:rsid w:val="00C323EF"/>
    <w:rsid w:val="00C330F1"/>
    <w:rsid w:val="00C3368F"/>
    <w:rsid w:val="00C33745"/>
    <w:rsid w:val="00C33E92"/>
    <w:rsid w:val="00C3411E"/>
    <w:rsid w:val="00C34153"/>
    <w:rsid w:val="00C3422C"/>
    <w:rsid w:val="00C34A7E"/>
    <w:rsid w:val="00C34F09"/>
    <w:rsid w:val="00C36AB8"/>
    <w:rsid w:val="00C40CC4"/>
    <w:rsid w:val="00C424AA"/>
    <w:rsid w:val="00C42C72"/>
    <w:rsid w:val="00C45832"/>
    <w:rsid w:val="00C4593A"/>
    <w:rsid w:val="00C4765C"/>
    <w:rsid w:val="00C47691"/>
    <w:rsid w:val="00C477E8"/>
    <w:rsid w:val="00C478CA"/>
    <w:rsid w:val="00C47C08"/>
    <w:rsid w:val="00C50355"/>
    <w:rsid w:val="00C50A12"/>
    <w:rsid w:val="00C522BF"/>
    <w:rsid w:val="00C525BA"/>
    <w:rsid w:val="00C54422"/>
    <w:rsid w:val="00C55170"/>
    <w:rsid w:val="00C56069"/>
    <w:rsid w:val="00C560C8"/>
    <w:rsid w:val="00C57E3F"/>
    <w:rsid w:val="00C60E52"/>
    <w:rsid w:val="00C62785"/>
    <w:rsid w:val="00C65336"/>
    <w:rsid w:val="00C65743"/>
    <w:rsid w:val="00C66177"/>
    <w:rsid w:val="00C664FC"/>
    <w:rsid w:val="00C673D8"/>
    <w:rsid w:val="00C70B0A"/>
    <w:rsid w:val="00C74BC1"/>
    <w:rsid w:val="00C74F02"/>
    <w:rsid w:val="00C76E32"/>
    <w:rsid w:val="00C76F8E"/>
    <w:rsid w:val="00C77AEE"/>
    <w:rsid w:val="00C77E38"/>
    <w:rsid w:val="00C813F2"/>
    <w:rsid w:val="00C8237C"/>
    <w:rsid w:val="00C8303D"/>
    <w:rsid w:val="00C83E21"/>
    <w:rsid w:val="00C85325"/>
    <w:rsid w:val="00C87F69"/>
    <w:rsid w:val="00C9149B"/>
    <w:rsid w:val="00C93A25"/>
    <w:rsid w:val="00C93CFB"/>
    <w:rsid w:val="00C944D3"/>
    <w:rsid w:val="00C958C1"/>
    <w:rsid w:val="00C9783B"/>
    <w:rsid w:val="00CA1051"/>
    <w:rsid w:val="00CA18D1"/>
    <w:rsid w:val="00CA1CDE"/>
    <w:rsid w:val="00CA2124"/>
    <w:rsid w:val="00CA3B57"/>
    <w:rsid w:val="00CA4BA0"/>
    <w:rsid w:val="00CA4BCD"/>
    <w:rsid w:val="00CA4C80"/>
    <w:rsid w:val="00CA7299"/>
    <w:rsid w:val="00CA7743"/>
    <w:rsid w:val="00CA77C7"/>
    <w:rsid w:val="00CB036F"/>
    <w:rsid w:val="00CB38DB"/>
    <w:rsid w:val="00CB3BDD"/>
    <w:rsid w:val="00CB45F4"/>
    <w:rsid w:val="00CB73DE"/>
    <w:rsid w:val="00CC0551"/>
    <w:rsid w:val="00CC189F"/>
    <w:rsid w:val="00CC2437"/>
    <w:rsid w:val="00CC2472"/>
    <w:rsid w:val="00CC27D0"/>
    <w:rsid w:val="00CC29FD"/>
    <w:rsid w:val="00CC36C3"/>
    <w:rsid w:val="00CC5C9D"/>
    <w:rsid w:val="00CC635D"/>
    <w:rsid w:val="00CC673F"/>
    <w:rsid w:val="00CC7D44"/>
    <w:rsid w:val="00CC7E5B"/>
    <w:rsid w:val="00CD058B"/>
    <w:rsid w:val="00CD05F9"/>
    <w:rsid w:val="00CD0EB5"/>
    <w:rsid w:val="00CD1AE5"/>
    <w:rsid w:val="00CD5045"/>
    <w:rsid w:val="00CD552F"/>
    <w:rsid w:val="00CD6352"/>
    <w:rsid w:val="00CD671D"/>
    <w:rsid w:val="00CD7D94"/>
    <w:rsid w:val="00CE08D6"/>
    <w:rsid w:val="00CE10F5"/>
    <w:rsid w:val="00CE287F"/>
    <w:rsid w:val="00CE2ECB"/>
    <w:rsid w:val="00CE3C48"/>
    <w:rsid w:val="00CE68C6"/>
    <w:rsid w:val="00CE6D8B"/>
    <w:rsid w:val="00CE7618"/>
    <w:rsid w:val="00CF09BA"/>
    <w:rsid w:val="00CF0CD6"/>
    <w:rsid w:val="00CF126E"/>
    <w:rsid w:val="00CF2E51"/>
    <w:rsid w:val="00CF4CA2"/>
    <w:rsid w:val="00CF4DB6"/>
    <w:rsid w:val="00CF5090"/>
    <w:rsid w:val="00CF55D7"/>
    <w:rsid w:val="00CF6011"/>
    <w:rsid w:val="00CF62B7"/>
    <w:rsid w:val="00CF7636"/>
    <w:rsid w:val="00CF7EC9"/>
    <w:rsid w:val="00D00438"/>
    <w:rsid w:val="00D00564"/>
    <w:rsid w:val="00D0200C"/>
    <w:rsid w:val="00D026CE"/>
    <w:rsid w:val="00D03692"/>
    <w:rsid w:val="00D03EEE"/>
    <w:rsid w:val="00D05C55"/>
    <w:rsid w:val="00D06769"/>
    <w:rsid w:val="00D07275"/>
    <w:rsid w:val="00D1292F"/>
    <w:rsid w:val="00D138DB"/>
    <w:rsid w:val="00D13E11"/>
    <w:rsid w:val="00D1543D"/>
    <w:rsid w:val="00D17DFE"/>
    <w:rsid w:val="00D17FEF"/>
    <w:rsid w:val="00D216D9"/>
    <w:rsid w:val="00D21849"/>
    <w:rsid w:val="00D241C5"/>
    <w:rsid w:val="00D24CB9"/>
    <w:rsid w:val="00D25EDE"/>
    <w:rsid w:val="00D25F8F"/>
    <w:rsid w:val="00D2778A"/>
    <w:rsid w:val="00D31A8D"/>
    <w:rsid w:val="00D32CF3"/>
    <w:rsid w:val="00D3308C"/>
    <w:rsid w:val="00D33914"/>
    <w:rsid w:val="00D3453A"/>
    <w:rsid w:val="00D3478F"/>
    <w:rsid w:val="00D3675C"/>
    <w:rsid w:val="00D3796C"/>
    <w:rsid w:val="00D40814"/>
    <w:rsid w:val="00D41D64"/>
    <w:rsid w:val="00D42B6A"/>
    <w:rsid w:val="00D43A21"/>
    <w:rsid w:val="00D4451F"/>
    <w:rsid w:val="00D44A6D"/>
    <w:rsid w:val="00D47135"/>
    <w:rsid w:val="00D511F1"/>
    <w:rsid w:val="00D5144E"/>
    <w:rsid w:val="00D51A06"/>
    <w:rsid w:val="00D51F50"/>
    <w:rsid w:val="00D526B0"/>
    <w:rsid w:val="00D52CA3"/>
    <w:rsid w:val="00D5425B"/>
    <w:rsid w:val="00D551E2"/>
    <w:rsid w:val="00D56901"/>
    <w:rsid w:val="00D61BF9"/>
    <w:rsid w:val="00D623EC"/>
    <w:rsid w:val="00D627B0"/>
    <w:rsid w:val="00D62C2E"/>
    <w:rsid w:val="00D6397C"/>
    <w:rsid w:val="00D640DC"/>
    <w:rsid w:val="00D65CD0"/>
    <w:rsid w:val="00D667A4"/>
    <w:rsid w:val="00D66EC3"/>
    <w:rsid w:val="00D67136"/>
    <w:rsid w:val="00D6739B"/>
    <w:rsid w:val="00D6785B"/>
    <w:rsid w:val="00D67BF8"/>
    <w:rsid w:val="00D67C94"/>
    <w:rsid w:val="00D7029C"/>
    <w:rsid w:val="00D70E53"/>
    <w:rsid w:val="00D71760"/>
    <w:rsid w:val="00D73498"/>
    <w:rsid w:val="00D73880"/>
    <w:rsid w:val="00D739A7"/>
    <w:rsid w:val="00D73E23"/>
    <w:rsid w:val="00D75F63"/>
    <w:rsid w:val="00D76EC3"/>
    <w:rsid w:val="00D77952"/>
    <w:rsid w:val="00D77E84"/>
    <w:rsid w:val="00D77E9B"/>
    <w:rsid w:val="00D80C08"/>
    <w:rsid w:val="00D81BE1"/>
    <w:rsid w:val="00D81C15"/>
    <w:rsid w:val="00D82B20"/>
    <w:rsid w:val="00D834D3"/>
    <w:rsid w:val="00D848EA"/>
    <w:rsid w:val="00D84FF0"/>
    <w:rsid w:val="00D853B2"/>
    <w:rsid w:val="00D86BCF"/>
    <w:rsid w:val="00D8785B"/>
    <w:rsid w:val="00D87EB3"/>
    <w:rsid w:val="00D9057D"/>
    <w:rsid w:val="00D90980"/>
    <w:rsid w:val="00D919CE"/>
    <w:rsid w:val="00D91A93"/>
    <w:rsid w:val="00D91AA8"/>
    <w:rsid w:val="00D91BCD"/>
    <w:rsid w:val="00D932D2"/>
    <w:rsid w:val="00D932DE"/>
    <w:rsid w:val="00D934E0"/>
    <w:rsid w:val="00D95892"/>
    <w:rsid w:val="00D95A5B"/>
    <w:rsid w:val="00D96CCB"/>
    <w:rsid w:val="00D97DC7"/>
    <w:rsid w:val="00DA12AB"/>
    <w:rsid w:val="00DA2076"/>
    <w:rsid w:val="00DA369A"/>
    <w:rsid w:val="00DA6B0D"/>
    <w:rsid w:val="00DA77B3"/>
    <w:rsid w:val="00DB1308"/>
    <w:rsid w:val="00DB4709"/>
    <w:rsid w:val="00DB6328"/>
    <w:rsid w:val="00DB6880"/>
    <w:rsid w:val="00DB6D4F"/>
    <w:rsid w:val="00DB6F0F"/>
    <w:rsid w:val="00DC16FD"/>
    <w:rsid w:val="00DC297C"/>
    <w:rsid w:val="00DC3D67"/>
    <w:rsid w:val="00DC3F57"/>
    <w:rsid w:val="00DC4776"/>
    <w:rsid w:val="00DC4D98"/>
    <w:rsid w:val="00DD1E56"/>
    <w:rsid w:val="00DD42A8"/>
    <w:rsid w:val="00DD5EBB"/>
    <w:rsid w:val="00DD6710"/>
    <w:rsid w:val="00DD7499"/>
    <w:rsid w:val="00DE03E8"/>
    <w:rsid w:val="00DE0DBF"/>
    <w:rsid w:val="00DE13B1"/>
    <w:rsid w:val="00DE283F"/>
    <w:rsid w:val="00DE3EF6"/>
    <w:rsid w:val="00DE5BB2"/>
    <w:rsid w:val="00DE79FB"/>
    <w:rsid w:val="00DF0FA0"/>
    <w:rsid w:val="00DF158B"/>
    <w:rsid w:val="00DF1806"/>
    <w:rsid w:val="00DF204E"/>
    <w:rsid w:val="00DF2B19"/>
    <w:rsid w:val="00DF3A67"/>
    <w:rsid w:val="00DF71ED"/>
    <w:rsid w:val="00DF7E1B"/>
    <w:rsid w:val="00E01860"/>
    <w:rsid w:val="00E020D3"/>
    <w:rsid w:val="00E04CF4"/>
    <w:rsid w:val="00E12DAC"/>
    <w:rsid w:val="00E1390F"/>
    <w:rsid w:val="00E15451"/>
    <w:rsid w:val="00E15BE7"/>
    <w:rsid w:val="00E15C66"/>
    <w:rsid w:val="00E21417"/>
    <w:rsid w:val="00E244A0"/>
    <w:rsid w:val="00E249ED"/>
    <w:rsid w:val="00E319F6"/>
    <w:rsid w:val="00E32542"/>
    <w:rsid w:val="00E32739"/>
    <w:rsid w:val="00E34F36"/>
    <w:rsid w:val="00E36BEA"/>
    <w:rsid w:val="00E36ED9"/>
    <w:rsid w:val="00E400D1"/>
    <w:rsid w:val="00E4033E"/>
    <w:rsid w:val="00E4280E"/>
    <w:rsid w:val="00E43666"/>
    <w:rsid w:val="00E4382B"/>
    <w:rsid w:val="00E43ECD"/>
    <w:rsid w:val="00E4540F"/>
    <w:rsid w:val="00E4633C"/>
    <w:rsid w:val="00E468BE"/>
    <w:rsid w:val="00E46B7D"/>
    <w:rsid w:val="00E46C87"/>
    <w:rsid w:val="00E50A4A"/>
    <w:rsid w:val="00E50A90"/>
    <w:rsid w:val="00E51990"/>
    <w:rsid w:val="00E5233C"/>
    <w:rsid w:val="00E524DE"/>
    <w:rsid w:val="00E5270F"/>
    <w:rsid w:val="00E53ADC"/>
    <w:rsid w:val="00E546E4"/>
    <w:rsid w:val="00E54E53"/>
    <w:rsid w:val="00E55F40"/>
    <w:rsid w:val="00E56CC5"/>
    <w:rsid w:val="00E570E3"/>
    <w:rsid w:val="00E576C0"/>
    <w:rsid w:val="00E62867"/>
    <w:rsid w:val="00E632A7"/>
    <w:rsid w:val="00E63575"/>
    <w:rsid w:val="00E64A3D"/>
    <w:rsid w:val="00E64C33"/>
    <w:rsid w:val="00E64DA2"/>
    <w:rsid w:val="00E64F58"/>
    <w:rsid w:val="00E65CFB"/>
    <w:rsid w:val="00E708A6"/>
    <w:rsid w:val="00E71417"/>
    <w:rsid w:val="00E714DD"/>
    <w:rsid w:val="00E71C1A"/>
    <w:rsid w:val="00E71C4B"/>
    <w:rsid w:val="00E72E68"/>
    <w:rsid w:val="00E745F8"/>
    <w:rsid w:val="00E7592D"/>
    <w:rsid w:val="00E75EC6"/>
    <w:rsid w:val="00E766C8"/>
    <w:rsid w:val="00E8331A"/>
    <w:rsid w:val="00E83896"/>
    <w:rsid w:val="00E857F5"/>
    <w:rsid w:val="00E867B0"/>
    <w:rsid w:val="00E87B33"/>
    <w:rsid w:val="00E900D3"/>
    <w:rsid w:val="00E9222D"/>
    <w:rsid w:val="00E942CD"/>
    <w:rsid w:val="00E957EF"/>
    <w:rsid w:val="00E959E6"/>
    <w:rsid w:val="00E96307"/>
    <w:rsid w:val="00E9687E"/>
    <w:rsid w:val="00E97044"/>
    <w:rsid w:val="00E97A42"/>
    <w:rsid w:val="00E97E78"/>
    <w:rsid w:val="00EA05CF"/>
    <w:rsid w:val="00EA0DB4"/>
    <w:rsid w:val="00EA1A31"/>
    <w:rsid w:val="00EA2283"/>
    <w:rsid w:val="00EA4F70"/>
    <w:rsid w:val="00EA7E69"/>
    <w:rsid w:val="00EA7E94"/>
    <w:rsid w:val="00EB1F09"/>
    <w:rsid w:val="00EB3175"/>
    <w:rsid w:val="00EB4268"/>
    <w:rsid w:val="00EC05D9"/>
    <w:rsid w:val="00EC1D74"/>
    <w:rsid w:val="00EC320F"/>
    <w:rsid w:val="00EC4B11"/>
    <w:rsid w:val="00EC6120"/>
    <w:rsid w:val="00EC6C75"/>
    <w:rsid w:val="00EC7905"/>
    <w:rsid w:val="00ED1638"/>
    <w:rsid w:val="00ED3244"/>
    <w:rsid w:val="00ED35A9"/>
    <w:rsid w:val="00ED59E1"/>
    <w:rsid w:val="00ED5A4A"/>
    <w:rsid w:val="00ED6C95"/>
    <w:rsid w:val="00EE07FD"/>
    <w:rsid w:val="00EE22D5"/>
    <w:rsid w:val="00EE2E9B"/>
    <w:rsid w:val="00EE5015"/>
    <w:rsid w:val="00EE72A2"/>
    <w:rsid w:val="00EF06A4"/>
    <w:rsid w:val="00EF0E57"/>
    <w:rsid w:val="00EF1A0A"/>
    <w:rsid w:val="00EF2943"/>
    <w:rsid w:val="00EF38FC"/>
    <w:rsid w:val="00EF3B6C"/>
    <w:rsid w:val="00EF7F87"/>
    <w:rsid w:val="00F00F5E"/>
    <w:rsid w:val="00F00FF9"/>
    <w:rsid w:val="00F01728"/>
    <w:rsid w:val="00F017D5"/>
    <w:rsid w:val="00F02060"/>
    <w:rsid w:val="00F028E0"/>
    <w:rsid w:val="00F02AE5"/>
    <w:rsid w:val="00F036C1"/>
    <w:rsid w:val="00F04214"/>
    <w:rsid w:val="00F06280"/>
    <w:rsid w:val="00F070C1"/>
    <w:rsid w:val="00F11070"/>
    <w:rsid w:val="00F1364F"/>
    <w:rsid w:val="00F14151"/>
    <w:rsid w:val="00F14D24"/>
    <w:rsid w:val="00F17B9C"/>
    <w:rsid w:val="00F20082"/>
    <w:rsid w:val="00F21793"/>
    <w:rsid w:val="00F21E9F"/>
    <w:rsid w:val="00F227EA"/>
    <w:rsid w:val="00F244DB"/>
    <w:rsid w:val="00F24F4D"/>
    <w:rsid w:val="00F26ED6"/>
    <w:rsid w:val="00F3164E"/>
    <w:rsid w:val="00F323FC"/>
    <w:rsid w:val="00F32A3E"/>
    <w:rsid w:val="00F33BB8"/>
    <w:rsid w:val="00F35771"/>
    <w:rsid w:val="00F361C0"/>
    <w:rsid w:val="00F365EA"/>
    <w:rsid w:val="00F37399"/>
    <w:rsid w:val="00F37741"/>
    <w:rsid w:val="00F40074"/>
    <w:rsid w:val="00F40419"/>
    <w:rsid w:val="00F409C7"/>
    <w:rsid w:val="00F4226E"/>
    <w:rsid w:val="00F4325A"/>
    <w:rsid w:val="00F44022"/>
    <w:rsid w:val="00F46CFD"/>
    <w:rsid w:val="00F46D8B"/>
    <w:rsid w:val="00F51067"/>
    <w:rsid w:val="00F51844"/>
    <w:rsid w:val="00F5233D"/>
    <w:rsid w:val="00F52E4C"/>
    <w:rsid w:val="00F54F90"/>
    <w:rsid w:val="00F55682"/>
    <w:rsid w:val="00F563E3"/>
    <w:rsid w:val="00F569B6"/>
    <w:rsid w:val="00F56ADE"/>
    <w:rsid w:val="00F56D3A"/>
    <w:rsid w:val="00F57CBA"/>
    <w:rsid w:val="00F627BD"/>
    <w:rsid w:val="00F6283A"/>
    <w:rsid w:val="00F64846"/>
    <w:rsid w:val="00F64E4C"/>
    <w:rsid w:val="00F66A99"/>
    <w:rsid w:val="00F6735D"/>
    <w:rsid w:val="00F67A1D"/>
    <w:rsid w:val="00F720CE"/>
    <w:rsid w:val="00F722A2"/>
    <w:rsid w:val="00F72944"/>
    <w:rsid w:val="00F73026"/>
    <w:rsid w:val="00F73071"/>
    <w:rsid w:val="00F7359A"/>
    <w:rsid w:val="00F756C8"/>
    <w:rsid w:val="00F75978"/>
    <w:rsid w:val="00F77D79"/>
    <w:rsid w:val="00F822E9"/>
    <w:rsid w:val="00F8330C"/>
    <w:rsid w:val="00F8397B"/>
    <w:rsid w:val="00F85EA3"/>
    <w:rsid w:val="00F868CF"/>
    <w:rsid w:val="00F90336"/>
    <w:rsid w:val="00F91AEA"/>
    <w:rsid w:val="00F92175"/>
    <w:rsid w:val="00F928B4"/>
    <w:rsid w:val="00F92913"/>
    <w:rsid w:val="00F92E0C"/>
    <w:rsid w:val="00F93329"/>
    <w:rsid w:val="00F93E8F"/>
    <w:rsid w:val="00F94173"/>
    <w:rsid w:val="00F94454"/>
    <w:rsid w:val="00F95578"/>
    <w:rsid w:val="00FA0381"/>
    <w:rsid w:val="00FA367E"/>
    <w:rsid w:val="00FA37E0"/>
    <w:rsid w:val="00FA3813"/>
    <w:rsid w:val="00FA6DD0"/>
    <w:rsid w:val="00FA73E3"/>
    <w:rsid w:val="00FB2105"/>
    <w:rsid w:val="00FB216E"/>
    <w:rsid w:val="00FB2CBF"/>
    <w:rsid w:val="00FB356C"/>
    <w:rsid w:val="00FB5BCC"/>
    <w:rsid w:val="00FB6353"/>
    <w:rsid w:val="00FC0C66"/>
    <w:rsid w:val="00FC1498"/>
    <w:rsid w:val="00FC4B4E"/>
    <w:rsid w:val="00FC4ED7"/>
    <w:rsid w:val="00FC55BD"/>
    <w:rsid w:val="00FC693D"/>
    <w:rsid w:val="00FC6D80"/>
    <w:rsid w:val="00FC7360"/>
    <w:rsid w:val="00FC796E"/>
    <w:rsid w:val="00FC79BE"/>
    <w:rsid w:val="00FC7B66"/>
    <w:rsid w:val="00FC7E56"/>
    <w:rsid w:val="00FD0753"/>
    <w:rsid w:val="00FD0BFF"/>
    <w:rsid w:val="00FD0C3B"/>
    <w:rsid w:val="00FD1B51"/>
    <w:rsid w:val="00FD27B5"/>
    <w:rsid w:val="00FD4E22"/>
    <w:rsid w:val="00FD549A"/>
    <w:rsid w:val="00FD71FF"/>
    <w:rsid w:val="00FE4C2C"/>
    <w:rsid w:val="00FE4D48"/>
    <w:rsid w:val="00FE6911"/>
    <w:rsid w:val="00FE78E5"/>
    <w:rsid w:val="00FF0410"/>
    <w:rsid w:val="00FF1767"/>
    <w:rsid w:val="00FF2FCA"/>
    <w:rsid w:val="00FF34EF"/>
    <w:rsid w:val="00FF5060"/>
    <w:rsid w:val="00FF7A9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81E5F-EA12-49B5-B9E7-84589E6B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399C"/>
    <w:rPr>
      <w:sz w:val="22"/>
      <w:szCs w:val="22"/>
    </w:rPr>
  </w:style>
  <w:style w:type="paragraph" w:styleId="Heading1">
    <w:name w:val="heading 1"/>
    <w:basedOn w:val="Normal"/>
    <w:link w:val="Heading1Char"/>
    <w:uiPriority w:val="9"/>
    <w:qFormat/>
    <w:rsid w:val="0034399C"/>
    <w:pPr>
      <w:keepNext/>
      <w:spacing w:before="240" w:after="60"/>
      <w:outlineLvl w:val="0"/>
    </w:pPr>
    <w:rPr>
      <w:rFonts w:ascii="Arial" w:hAnsi="Arial"/>
      <w:b/>
      <w:bCs/>
      <w:kern w:val="36"/>
      <w:sz w:val="32"/>
      <w:szCs w:val="32"/>
      <w:lang w:val="x-none" w:eastAsia="x-none"/>
    </w:rPr>
  </w:style>
  <w:style w:type="paragraph" w:styleId="Heading2">
    <w:name w:val="heading 2"/>
    <w:basedOn w:val="Normal"/>
    <w:next w:val="Normal"/>
    <w:link w:val="Heading2Char"/>
    <w:uiPriority w:val="9"/>
    <w:qFormat/>
    <w:rsid w:val="00124D9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8303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4060A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99C"/>
    <w:rPr>
      <w:rFonts w:ascii="Arial" w:hAnsi="Arial" w:cs="Arial"/>
      <w:b/>
      <w:bCs/>
      <w:kern w:val="36"/>
      <w:sz w:val="32"/>
      <w:szCs w:val="32"/>
    </w:rPr>
  </w:style>
  <w:style w:type="character" w:styleId="Hyperlink">
    <w:name w:val="Hyperlink"/>
    <w:uiPriority w:val="99"/>
    <w:unhideWhenUsed/>
    <w:rsid w:val="0034399C"/>
    <w:rPr>
      <w:color w:val="0000FF"/>
      <w:u w:val="single"/>
    </w:rPr>
  </w:style>
  <w:style w:type="paragraph" w:styleId="ListParagraph">
    <w:name w:val="List Paragraph"/>
    <w:basedOn w:val="Normal"/>
    <w:uiPriority w:val="34"/>
    <w:qFormat/>
    <w:rsid w:val="0034399C"/>
    <w:pPr>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34399C"/>
    <w:pPr>
      <w:spacing w:after="120"/>
    </w:pPr>
    <w:rPr>
      <w:rFonts w:eastAsia="Times New Roman"/>
      <w:sz w:val="20"/>
      <w:szCs w:val="20"/>
      <w:lang w:val="x-none" w:eastAsia="x-none"/>
    </w:rPr>
  </w:style>
  <w:style w:type="character" w:customStyle="1" w:styleId="BodyTextChar">
    <w:name w:val="Body Text Char"/>
    <w:link w:val="BodyText"/>
    <w:uiPriority w:val="99"/>
    <w:rsid w:val="0034399C"/>
    <w:rPr>
      <w:rFonts w:ascii="Calibri" w:eastAsia="Times New Roman" w:hAnsi="Calibri" w:cs="Times New Roman"/>
    </w:rPr>
  </w:style>
  <w:style w:type="paragraph" w:styleId="NormalWeb">
    <w:name w:val="Normal (Web)"/>
    <w:basedOn w:val="Normal"/>
    <w:uiPriority w:val="99"/>
    <w:unhideWhenUsed/>
    <w:rsid w:val="00D241C5"/>
    <w:rPr>
      <w:rFonts w:ascii="Times New Roman" w:eastAsia="Times New Roman" w:hAnsi="Times New Roman"/>
      <w:sz w:val="24"/>
      <w:szCs w:val="24"/>
    </w:rPr>
  </w:style>
  <w:style w:type="character" w:styleId="FollowedHyperlink">
    <w:name w:val="FollowedHyperlink"/>
    <w:uiPriority w:val="99"/>
    <w:semiHidden/>
    <w:unhideWhenUsed/>
    <w:rsid w:val="00003F84"/>
    <w:rPr>
      <w:color w:val="800080"/>
      <w:u w:val="single"/>
    </w:rPr>
  </w:style>
  <w:style w:type="character" w:customStyle="1" w:styleId="Heading2Char">
    <w:name w:val="Heading 2 Char"/>
    <w:link w:val="Heading2"/>
    <w:uiPriority w:val="9"/>
    <w:semiHidden/>
    <w:rsid w:val="00124D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303D"/>
    <w:rPr>
      <w:rFonts w:ascii="Cambria" w:eastAsia="Times New Roman" w:hAnsi="Cambria" w:cs="Times New Roman"/>
      <w:b/>
      <w:bCs/>
      <w:sz w:val="26"/>
      <w:szCs w:val="26"/>
    </w:rPr>
  </w:style>
  <w:style w:type="character" w:styleId="Strong">
    <w:name w:val="Strong"/>
    <w:uiPriority w:val="22"/>
    <w:qFormat/>
    <w:rsid w:val="00C8303D"/>
    <w:rPr>
      <w:b/>
      <w:bCs/>
    </w:rPr>
  </w:style>
  <w:style w:type="character" w:styleId="HTMLTypewriter">
    <w:name w:val="HTML Typewriter"/>
    <w:uiPriority w:val="99"/>
    <w:semiHidden/>
    <w:unhideWhenUsed/>
    <w:rsid w:val="00C560C8"/>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C560C8"/>
    <w:rPr>
      <w:rFonts w:ascii="Tahoma" w:hAnsi="Tahoma"/>
      <w:sz w:val="16"/>
      <w:szCs w:val="16"/>
      <w:lang w:val="x-none" w:eastAsia="x-none"/>
    </w:rPr>
  </w:style>
  <w:style w:type="character" w:customStyle="1" w:styleId="DocumentMapChar">
    <w:name w:val="Document Map Char"/>
    <w:link w:val="DocumentMap"/>
    <w:uiPriority w:val="99"/>
    <w:semiHidden/>
    <w:rsid w:val="00C560C8"/>
    <w:rPr>
      <w:rFonts w:ascii="Tahoma" w:hAnsi="Tahoma" w:cs="Tahoma"/>
      <w:sz w:val="16"/>
      <w:szCs w:val="16"/>
    </w:rPr>
  </w:style>
  <w:style w:type="character" w:customStyle="1" w:styleId="Heading4Char">
    <w:name w:val="Heading 4 Char"/>
    <w:link w:val="Heading4"/>
    <w:uiPriority w:val="9"/>
    <w:rsid w:val="004060A9"/>
    <w:rPr>
      <w:rFonts w:ascii="Calibri" w:eastAsia="Times New Roman" w:hAnsi="Calibri" w:cs="Times New Roman"/>
      <w:b/>
      <w:bCs/>
      <w:sz w:val="28"/>
      <w:szCs w:val="28"/>
    </w:rPr>
  </w:style>
  <w:style w:type="character" w:styleId="IntenseEmphasis">
    <w:name w:val="Intense Emphasis"/>
    <w:uiPriority w:val="21"/>
    <w:qFormat/>
    <w:rsid w:val="004060A9"/>
    <w:rPr>
      <w:b/>
      <w:bCs/>
      <w:i/>
      <w:iCs/>
      <w:color w:val="4F81BD"/>
    </w:rPr>
  </w:style>
  <w:style w:type="character" w:styleId="BookTitle">
    <w:name w:val="Book Title"/>
    <w:uiPriority w:val="33"/>
    <w:qFormat/>
    <w:rsid w:val="004060A9"/>
    <w:rPr>
      <w:b/>
      <w:bCs/>
      <w:smallCaps/>
      <w:spacing w:val="5"/>
    </w:rPr>
  </w:style>
  <w:style w:type="character" w:customStyle="1" w:styleId="pafhovertarget">
    <w:name w:val="p_afhovertarget"/>
    <w:rsid w:val="00772476"/>
  </w:style>
  <w:style w:type="character" w:customStyle="1" w:styleId="xq18">
    <w:name w:val="xq18"/>
    <w:rsid w:val="00827F34"/>
    <w:rPr>
      <w:rFonts w:ascii="Tahoma" w:hAnsi="Tahoma" w:cs="Tahoma" w:hint="default"/>
      <w:b w:val="0"/>
      <w:bCs w:val="0"/>
      <w:color w:val="755600"/>
    </w:rPr>
  </w:style>
  <w:style w:type="character" w:customStyle="1" w:styleId="apple-style-span">
    <w:name w:val="apple-style-span"/>
    <w:basedOn w:val="DefaultParagraphFont"/>
    <w:rsid w:val="00BF64BC"/>
  </w:style>
  <w:style w:type="character" w:customStyle="1" w:styleId="arka-chat-message-text">
    <w:name w:val="arka-chat-message-text"/>
    <w:basedOn w:val="DefaultParagraphFont"/>
    <w:rsid w:val="009962AD"/>
  </w:style>
  <w:style w:type="character" w:customStyle="1" w:styleId="arka-chat-message-date">
    <w:name w:val="arka-chat-message-date"/>
    <w:basedOn w:val="DefaultParagraphFont"/>
    <w:rsid w:val="009962AD"/>
  </w:style>
  <w:style w:type="character" w:customStyle="1" w:styleId="arka-chat-message-name">
    <w:name w:val="arka-chat-message-name"/>
    <w:basedOn w:val="DefaultParagraphFont"/>
    <w:rsid w:val="009962AD"/>
  </w:style>
  <w:style w:type="table" w:styleId="TableGrid">
    <w:name w:val="Table Grid"/>
    <w:basedOn w:val="TableNormal"/>
    <w:uiPriority w:val="59"/>
    <w:rsid w:val="009651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48A4"/>
    <w:rPr>
      <w:rFonts w:ascii="Courier New" w:hAnsi="Courier New" w:cs="Courier New"/>
      <w:sz w:val="20"/>
      <w:szCs w:val="20"/>
    </w:rPr>
  </w:style>
  <w:style w:type="character" w:customStyle="1" w:styleId="PlainTextChar">
    <w:name w:val="Plain Text Char"/>
    <w:link w:val="PlainText"/>
    <w:uiPriority w:val="99"/>
    <w:rsid w:val="000148A4"/>
    <w:rPr>
      <w:rFonts w:ascii="Courier New" w:hAnsi="Courier New" w:cs="Courier New"/>
    </w:rPr>
  </w:style>
  <w:style w:type="character" w:customStyle="1" w:styleId="xq19">
    <w:name w:val="xq19"/>
    <w:rsid w:val="002C636B"/>
    <w:rPr>
      <w:rFonts w:ascii="Tahoma" w:hAnsi="Tahoma" w:cs="Tahoma" w:hint="default"/>
      <w:b w:val="0"/>
      <w:bCs w:val="0"/>
      <w:color w:val="755600"/>
    </w:rPr>
  </w:style>
  <w:style w:type="paragraph" w:styleId="z-TopofForm">
    <w:name w:val="HTML Top of Form"/>
    <w:basedOn w:val="Normal"/>
    <w:next w:val="Normal"/>
    <w:link w:val="z-TopofFormChar"/>
    <w:hidden/>
    <w:uiPriority w:val="99"/>
    <w:semiHidden/>
    <w:unhideWhenUsed/>
    <w:rsid w:val="002D18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D18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8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D18EE"/>
    <w:rPr>
      <w:rFonts w:ascii="Arial" w:eastAsia="Times New Roman" w:hAnsi="Arial" w:cs="Arial"/>
      <w:vanish/>
      <w:sz w:val="16"/>
      <w:szCs w:val="16"/>
    </w:rPr>
  </w:style>
  <w:style w:type="character" w:customStyle="1" w:styleId="bugoutputtext1">
    <w:name w:val="bugoutputtext1"/>
    <w:rsid w:val="00D138DB"/>
    <w:rPr>
      <w:rFonts w:ascii="Helvetica" w:hAnsi="Helvetica" w:cs="Helvetica" w:hint="default"/>
      <w:color w:val="333333"/>
      <w:sz w:val="31"/>
      <w:szCs w:val="31"/>
    </w:rPr>
  </w:style>
  <w:style w:type="paragraph" w:customStyle="1" w:styleId="plain">
    <w:name w:val="plain"/>
    <w:basedOn w:val="Normal"/>
    <w:rsid w:val="00955E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07E"/>
    <w:rPr>
      <w:rFonts w:ascii="Tahoma" w:hAnsi="Tahoma" w:cs="Tahoma"/>
      <w:sz w:val="16"/>
      <w:szCs w:val="16"/>
    </w:rPr>
  </w:style>
  <w:style w:type="character" w:customStyle="1" w:styleId="BalloonTextChar">
    <w:name w:val="Balloon Text Char"/>
    <w:basedOn w:val="DefaultParagraphFont"/>
    <w:link w:val="BalloonText"/>
    <w:uiPriority w:val="99"/>
    <w:semiHidden/>
    <w:rsid w:val="0062007E"/>
    <w:rPr>
      <w:rFonts w:ascii="Tahoma" w:hAnsi="Tahoma" w:cs="Tahoma"/>
      <w:sz w:val="16"/>
      <w:szCs w:val="16"/>
    </w:rPr>
  </w:style>
  <w:style w:type="paragraph" w:styleId="Header">
    <w:name w:val="header"/>
    <w:basedOn w:val="Normal"/>
    <w:link w:val="HeaderChar"/>
    <w:uiPriority w:val="99"/>
    <w:unhideWhenUsed/>
    <w:rsid w:val="0062007E"/>
    <w:pPr>
      <w:tabs>
        <w:tab w:val="center" w:pos="4680"/>
        <w:tab w:val="right" w:pos="9360"/>
      </w:tabs>
    </w:pPr>
  </w:style>
  <w:style w:type="character" w:customStyle="1" w:styleId="HeaderChar">
    <w:name w:val="Header Char"/>
    <w:basedOn w:val="DefaultParagraphFont"/>
    <w:link w:val="Header"/>
    <w:uiPriority w:val="99"/>
    <w:rsid w:val="0062007E"/>
    <w:rPr>
      <w:sz w:val="22"/>
      <w:szCs w:val="22"/>
    </w:rPr>
  </w:style>
  <w:style w:type="paragraph" w:styleId="Footer">
    <w:name w:val="footer"/>
    <w:basedOn w:val="Normal"/>
    <w:link w:val="FooterChar"/>
    <w:uiPriority w:val="99"/>
    <w:unhideWhenUsed/>
    <w:rsid w:val="0062007E"/>
    <w:pPr>
      <w:tabs>
        <w:tab w:val="center" w:pos="4680"/>
        <w:tab w:val="right" w:pos="9360"/>
      </w:tabs>
    </w:pPr>
  </w:style>
  <w:style w:type="character" w:customStyle="1" w:styleId="FooterChar">
    <w:name w:val="Footer Char"/>
    <w:basedOn w:val="DefaultParagraphFont"/>
    <w:link w:val="Footer"/>
    <w:uiPriority w:val="99"/>
    <w:rsid w:val="0062007E"/>
    <w:rPr>
      <w:sz w:val="22"/>
      <w:szCs w:val="22"/>
    </w:rPr>
  </w:style>
  <w:style w:type="character" w:styleId="Emphasis">
    <w:name w:val="Emphasis"/>
    <w:basedOn w:val="DefaultParagraphFont"/>
    <w:uiPriority w:val="20"/>
    <w:qFormat/>
    <w:rsid w:val="00A15C44"/>
    <w:rPr>
      <w:i/>
      <w:iCs/>
    </w:rPr>
  </w:style>
  <w:style w:type="character" w:customStyle="1" w:styleId="xq13">
    <w:name w:val="xq13"/>
    <w:basedOn w:val="DefaultParagraphFont"/>
    <w:rsid w:val="00C3411E"/>
    <w:rPr>
      <w:rFonts w:ascii="Tahoma" w:hAnsi="Tahoma" w:cs="Tahoma" w:hint="default"/>
      <w:b w:val="0"/>
      <w:bCs w:val="0"/>
      <w:color w:val="755600"/>
      <w:sz w:val="17"/>
      <w:szCs w:val="17"/>
    </w:rPr>
  </w:style>
  <w:style w:type="character" w:customStyle="1" w:styleId="bugoutputtext">
    <w:name w:val="bugoutputtext"/>
    <w:basedOn w:val="DefaultParagraphFont"/>
    <w:rsid w:val="00786E0E"/>
  </w:style>
  <w:style w:type="paragraph" w:styleId="HTMLPreformatted">
    <w:name w:val="HTML Preformatted"/>
    <w:basedOn w:val="Normal"/>
    <w:link w:val="HTMLPreformattedChar"/>
    <w:uiPriority w:val="99"/>
    <w:unhideWhenUsed/>
    <w:rsid w:val="00F7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978"/>
    <w:rPr>
      <w:rFonts w:ascii="Courier New" w:eastAsia="Times New Roman" w:hAnsi="Courier New" w:cs="Courier New"/>
    </w:rPr>
  </w:style>
  <w:style w:type="character" w:customStyle="1" w:styleId="apple-converted-space">
    <w:name w:val="apple-converted-space"/>
    <w:basedOn w:val="DefaultParagraphFont"/>
    <w:rsid w:val="00DE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809">
      <w:bodyDiv w:val="1"/>
      <w:marLeft w:val="0"/>
      <w:marRight w:val="0"/>
      <w:marTop w:val="0"/>
      <w:marBottom w:val="0"/>
      <w:divBdr>
        <w:top w:val="none" w:sz="0" w:space="0" w:color="auto"/>
        <w:left w:val="none" w:sz="0" w:space="0" w:color="auto"/>
        <w:bottom w:val="none" w:sz="0" w:space="0" w:color="auto"/>
        <w:right w:val="none" w:sz="0" w:space="0" w:color="auto"/>
      </w:divBdr>
    </w:div>
    <w:div w:id="13701270">
      <w:bodyDiv w:val="1"/>
      <w:marLeft w:val="0"/>
      <w:marRight w:val="0"/>
      <w:marTop w:val="0"/>
      <w:marBottom w:val="0"/>
      <w:divBdr>
        <w:top w:val="none" w:sz="0" w:space="0" w:color="auto"/>
        <w:left w:val="none" w:sz="0" w:space="0" w:color="auto"/>
        <w:bottom w:val="none" w:sz="0" w:space="0" w:color="auto"/>
        <w:right w:val="none" w:sz="0" w:space="0" w:color="auto"/>
      </w:divBdr>
    </w:div>
    <w:div w:id="17659357">
      <w:bodyDiv w:val="1"/>
      <w:marLeft w:val="0"/>
      <w:marRight w:val="0"/>
      <w:marTop w:val="0"/>
      <w:marBottom w:val="0"/>
      <w:divBdr>
        <w:top w:val="none" w:sz="0" w:space="0" w:color="auto"/>
        <w:left w:val="none" w:sz="0" w:space="0" w:color="auto"/>
        <w:bottom w:val="none" w:sz="0" w:space="0" w:color="auto"/>
        <w:right w:val="none" w:sz="0" w:space="0" w:color="auto"/>
      </w:divBdr>
    </w:div>
    <w:div w:id="41636855">
      <w:bodyDiv w:val="1"/>
      <w:marLeft w:val="0"/>
      <w:marRight w:val="0"/>
      <w:marTop w:val="0"/>
      <w:marBottom w:val="0"/>
      <w:divBdr>
        <w:top w:val="none" w:sz="0" w:space="0" w:color="auto"/>
        <w:left w:val="none" w:sz="0" w:space="0" w:color="auto"/>
        <w:bottom w:val="none" w:sz="0" w:space="0" w:color="auto"/>
        <w:right w:val="none" w:sz="0" w:space="0" w:color="auto"/>
      </w:divBdr>
    </w:div>
    <w:div w:id="52697728">
      <w:bodyDiv w:val="1"/>
      <w:marLeft w:val="0"/>
      <w:marRight w:val="0"/>
      <w:marTop w:val="0"/>
      <w:marBottom w:val="0"/>
      <w:divBdr>
        <w:top w:val="none" w:sz="0" w:space="0" w:color="auto"/>
        <w:left w:val="none" w:sz="0" w:space="0" w:color="auto"/>
        <w:bottom w:val="none" w:sz="0" w:space="0" w:color="auto"/>
        <w:right w:val="none" w:sz="0" w:space="0" w:color="auto"/>
      </w:divBdr>
    </w:div>
    <w:div w:id="54210611">
      <w:bodyDiv w:val="1"/>
      <w:marLeft w:val="0"/>
      <w:marRight w:val="0"/>
      <w:marTop w:val="0"/>
      <w:marBottom w:val="0"/>
      <w:divBdr>
        <w:top w:val="none" w:sz="0" w:space="0" w:color="auto"/>
        <w:left w:val="none" w:sz="0" w:space="0" w:color="auto"/>
        <w:bottom w:val="none" w:sz="0" w:space="0" w:color="auto"/>
        <w:right w:val="none" w:sz="0" w:space="0" w:color="auto"/>
      </w:divBdr>
    </w:div>
    <w:div w:id="58334387">
      <w:bodyDiv w:val="1"/>
      <w:marLeft w:val="0"/>
      <w:marRight w:val="0"/>
      <w:marTop w:val="0"/>
      <w:marBottom w:val="0"/>
      <w:divBdr>
        <w:top w:val="none" w:sz="0" w:space="0" w:color="auto"/>
        <w:left w:val="none" w:sz="0" w:space="0" w:color="auto"/>
        <w:bottom w:val="none" w:sz="0" w:space="0" w:color="auto"/>
        <w:right w:val="none" w:sz="0" w:space="0" w:color="auto"/>
      </w:divBdr>
    </w:div>
    <w:div w:id="70201309">
      <w:bodyDiv w:val="1"/>
      <w:marLeft w:val="0"/>
      <w:marRight w:val="0"/>
      <w:marTop w:val="0"/>
      <w:marBottom w:val="0"/>
      <w:divBdr>
        <w:top w:val="none" w:sz="0" w:space="0" w:color="auto"/>
        <w:left w:val="none" w:sz="0" w:space="0" w:color="auto"/>
        <w:bottom w:val="none" w:sz="0" w:space="0" w:color="auto"/>
        <w:right w:val="none" w:sz="0" w:space="0" w:color="auto"/>
      </w:divBdr>
    </w:div>
    <w:div w:id="76364864">
      <w:bodyDiv w:val="1"/>
      <w:marLeft w:val="45"/>
      <w:marRight w:val="45"/>
      <w:marTop w:val="45"/>
      <w:marBottom w:val="45"/>
      <w:divBdr>
        <w:top w:val="none" w:sz="0" w:space="0" w:color="auto"/>
        <w:left w:val="none" w:sz="0" w:space="0" w:color="auto"/>
        <w:bottom w:val="none" w:sz="0" w:space="0" w:color="auto"/>
        <w:right w:val="none" w:sz="0" w:space="0" w:color="auto"/>
      </w:divBdr>
      <w:divsChild>
        <w:div w:id="165086042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749391">
      <w:bodyDiv w:val="1"/>
      <w:marLeft w:val="0"/>
      <w:marRight w:val="0"/>
      <w:marTop w:val="0"/>
      <w:marBottom w:val="0"/>
      <w:divBdr>
        <w:top w:val="none" w:sz="0" w:space="0" w:color="auto"/>
        <w:left w:val="none" w:sz="0" w:space="0" w:color="auto"/>
        <w:bottom w:val="none" w:sz="0" w:space="0" w:color="auto"/>
        <w:right w:val="none" w:sz="0" w:space="0" w:color="auto"/>
      </w:divBdr>
    </w:div>
    <w:div w:id="78135469">
      <w:bodyDiv w:val="1"/>
      <w:marLeft w:val="0"/>
      <w:marRight w:val="0"/>
      <w:marTop w:val="0"/>
      <w:marBottom w:val="0"/>
      <w:divBdr>
        <w:top w:val="none" w:sz="0" w:space="0" w:color="auto"/>
        <w:left w:val="none" w:sz="0" w:space="0" w:color="auto"/>
        <w:bottom w:val="none" w:sz="0" w:space="0" w:color="auto"/>
        <w:right w:val="none" w:sz="0" w:space="0" w:color="auto"/>
      </w:divBdr>
    </w:div>
    <w:div w:id="92362276">
      <w:bodyDiv w:val="1"/>
      <w:marLeft w:val="0"/>
      <w:marRight w:val="0"/>
      <w:marTop w:val="0"/>
      <w:marBottom w:val="0"/>
      <w:divBdr>
        <w:top w:val="none" w:sz="0" w:space="0" w:color="auto"/>
        <w:left w:val="none" w:sz="0" w:space="0" w:color="auto"/>
        <w:bottom w:val="none" w:sz="0" w:space="0" w:color="auto"/>
        <w:right w:val="none" w:sz="0" w:space="0" w:color="auto"/>
      </w:divBdr>
    </w:div>
    <w:div w:id="97601670">
      <w:bodyDiv w:val="1"/>
      <w:marLeft w:val="45"/>
      <w:marRight w:val="45"/>
      <w:marTop w:val="45"/>
      <w:marBottom w:val="45"/>
      <w:divBdr>
        <w:top w:val="none" w:sz="0" w:space="0" w:color="auto"/>
        <w:left w:val="none" w:sz="0" w:space="0" w:color="auto"/>
        <w:bottom w:val="none" w:sz="0" w:space="0" w:color="auto"/>
        <w:right w:val="none" w:sz="0" w:space="0" w:color="auto"/>
      </w:divBdr>
      <w:divsChild>
        <w:div w:id="19630753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0533086">
      <w:bodyDiv w:val="1"/>
      <w:marLeft w:val="0"/>
      <w:marRight w:val="0"/>
      <w:marTop w:val="0"/>
      <w:marBottom w:val="0"/>
      <w:divBdr>
        <w:top w:val="none" w:sz="0" w:space="0" w:color="auto"/>
        <w:left w:val="none" w:sz="0" w:space="0" w:color="auto"/>
        <w:bottom w:val="none" w:sz="0" w:space="0" w:color="auto"/>
        <w:right w:val="none" w:sz="0" w:space="0" w:color="auto"/>
      </w:divBdr>
    </w:div>
    <w:div w:id="100607710">
      <w:bodyDiv w:val="1"/>
      <w:marLeft w:val="0"/>
      <w:marRight w:val="0"/>
      <w:marTop w:val="0"/>
      <w:marBottom w:val="0"/>
      <w:divBdr>
        <w:top w:val="none" w:sz="0" w:space="0" w:color="auto"/>
        <w:left w:val="none" w:sz="0" w:space="0" w:color="auto"/>
        <w:bottom w:val="none" w:sz="0" w:space="0" w:color="auto"/>
        <w:right w:val="none" w:sz="0" w:space="0" w:color="auto"/>
      </w:divBdr>
    </w:div>
    <w:div w:id="105734207">
      <w:bodyDiv w:val="1"/>
      <w:marLeft w:val="0"/>
      <w:marRight w:val="0"/>
      <w:marTop w:val="0"/>
      <w:marBottom w:val="0"/>
      <w:divBdr>
        <w:top w:val="none" w:sz="0" w:space="0" w:color="auto"/>
        <w:left w:val="none" w:sz="0" w:space="0" w:color="auto"/>
        <w:bottom w:val="none" w:sz="0" w:space="0" w:color="auto"/>
        <w:right w:val="none" w:sz="0" w:space="0" w:color="auto"/>
      </w:divBdr>
    </w:div>
    <w:div w:id="108161130">
      <w:bodyDiv w:val="1"/>
      <w:marLeft w:val="0"/>
      <w:marRight w:val="0"/>
      <w:marTop w:val="0"/>
      <w:marBottom w:val="0"/>
      <w:divBdr>
        <w:top w:val="none" w:sz="0" w:space="0" w:color="auto"/>
        <w:left w:val="none" w:sz="0" w:space="0" w:color="auto"/>
        <w:bottom w:val="none" w:sz="0" w:space="0" w:color="auto"/>
        <w:right w:val="none" w:sz="0" w:space="0" w:color="auto"/>
      </w:divBdr>
    </w:div>
    <w:div w:id="116607149">
      <w:bodyDiv w:val="1"/>
      <w:marLeft w:val="0"/>
      <w:marRight w:val="0"/>
      <w:marTop w:val="0"/>
      <w:marBottom w:val="0"/>
      <w:divBdr>
        <w:top w:val="none" w:sz="0" w:space="0" w:color="auto"/>
        <w:left w:val="none" w:sz="0" w:space="0" w:color="auto"/>
        <w:bottom w:val="none" w:sz="0" w:space="0" w:color="auto"/>
        <w:right w:val="none" w:sz="0" w:space="0" w:color="auto"/>
      </w:divBdr>
    </w:div>
    <w:div w:id="119421517">
      <w:bodyDiv w:val="1"/>
      <w:marLeft w:val="0"/>
      <w:marRight w:val="0"/>
      <w:marTop w:val="0"/>
      <w:marBottom w:val="0"/>
      <w:divBdr>
        <w:top w:val="none" w:sz="0" w:space="0" w:color="auto"/>
        <w:left w:val="none" w:sz="0" w:space="0" w:color="auto"/>
        <w:bottom w:val="none" w:sz="0" w:space="0" w:color="auto"/>
        <w:right w:val="none" w:sz="0" w:space="0" w:color="auto"/>
      </w:divBdr>
    </w:div>
    <w:div w:id="127819912">
      <w:bodyDiv w:val="1"/>
      <w:marLeft w:val="0"/>
      <w:marRight w:val="0"/>
      <w:marTop w:val="0"/>
      <w:marBottom w:val="0"/>
      <w:divBdr>
        <w:top w:val="none" w:sz="0" w:space="0" w:color="auto"/>
        <w:left w:val="none" w:sz="0" w:space="0" w:color="auto"/>
        <w:bottom w:val="none" w:sz="0" w:space="0" w:color="auto"/>
        <w:right w:val="none" w:sz="0" w:space="0" w:color="auto"/>
      </w:divBdr>
    </w:div>
    <w:div w:id="137042706">
      <w:bodyDiv w:val="1"/>
      <w:marLeft w:val="0"/>
      <w:marRight w:val="0"/>
      <w:marTop w:val="0"/>
      <w:marBottom w:val="0"/>
      <w:divBdr>
        <w:top w:val="none" w:sz="0" w:space="0" w:color="auto"/>
        <w:left w:val="none" w:sz="0" w:space="0" w:color="auto"/>
        <w:bottom w:val="none" w:sz="0" w:space="0" w:color="auto"/>
        <w:right w:val="none" w:sz="0" w:space="0" w:color="auto"/>
      </w:divBdr>
    </w:div>
    <w:div w:id="139541431">
      <w:bodyDiv w:val="1"/>
      <w:marLeft w:val="0"/>
      <w:marRight w:val="0"/>
      <w:marTop w:val="0"/>
      <w:marBottom w:val="0"/>
      <w:divBdr>
        <w:top w:val="none" w:sz="0" w:space="0" w:color="auto"/>
        <w:left w:val="none" w:sz="0" w:space="0" w:color="auto"/>
        <w:bottom w:val="none" w:sz="0" w:space="0" w:color="auto"/>
        <w:right w:val="none" w:sz="0" w:space="0" w:color="auto"/>
      </w:divBdr>
    </w:div>
    <w:div w:id="145628555">
      <w:bodyDiv w:val="1"/>
      <w:marLeft w:val="45"/>
      <w:marRight w:val="45"/>
      <w:marTop w:val="45"/>
      <w:marBottom w:val="45"/>
      <w:divBdr>
        <w:top w:val="none" w:sz="0" w:space="0" w:color="auto"/>
        <w:left w:val="none" w:sz="0" w:space="0" w:color="auto"/>
        <w:bottom w:val="none" w:sz="0" w:space="0" w:color="auto"/>
        <w:right w:val="none" w:sz="0" w:space="0" w:color="auto"/>
      </w:divBdr>
      <w:divsChild>
        <w:div w:id="112422608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9372117">
      <w:bodyDiv w:val="1"/>
      <w:marLeft w:val="0"/>
      <w:marRight w:val="0"/>
      <w:marTop w:val="0"/>
      <w:marBottom w:val="0"/>
      <w:divBdr>
        <w:top w:val="none" w:sz="0" w:space="0" w:color="auto"/>
        <w:left w:val="none" w:sz="0" w:space="0" w:color="auto"/>
        <w:bottom w:val="none" w:sz="0" w:space="0" w:color="auto"/>
        <w:right w:val="none" w:sz="0" w:space="0" w:color="auto"/>
      </w:divBdr>
    </w:div>
    <w:div w:id="150801842">
      <w:bodyDiv w:val="1"/>
      <w:marLeft w:val="0"/>
      <w:marRight w:val="0"/>
      <w:marTop w:val="0"/>
      <w:marBottom w:val="0"/>
      <w:divBdr>
        <w:top w:val="none" w:sz="0" w:space="0" w:color="auto"/>
        <w:left w:val="none" w:sz="0" w:space="0" w:color="auto"/>
        <w:bottom w:val="none" w:sz="0" w:space="0" w:color="auto"/>
        <w:right w:val="none" w:sz="0" w:space="0" w:color="auto"/>
      </w:divBdr>
      <w:divsChild>
        <w:div w:id="1138954485">
          <w:marLeft w:val="0"/>
          <w:marRight w:val="0"/>
          <w:marTop w:val="0"/>
          <w:marBottom w:val="0"/>
          <w:divBdr>
            <w:top w:val="none" w:sz="0" w:space="0" w:color="auto"/>
            <w:left w:val="none" w:sz="0" w:space="0" w:color="auto"/>
            <w:bottom w:val="none" w:sz="0" w:space="0" w:color="auto"/>
            <w:right w:val="none" w:sz="0" w:space="0" w:color="auto"/>
          </w:divBdr>
        </w:div>
      </w:divsChild>
    </w:div>
    <w:div w:id="156385376">
      <w:bodyDiv w:val="1"/>
      <w:marLeft w:val="0"/>
      <w:marRight w:val="0"/>
      <w:marTop w:val="0"/>
      <w:marBottom w:val="0"/>
      <w:divBdr>
        <w:top w:val="none" w:sz="0" w:space="0" w:color="auto"/>
        <w:left w:val="none" w:sz="0" w:space="0" w:color="auto"/>
        <w:bottom w:val="none" w:sz="0" w:space="0" w:color="auto"/>
        <w:right w:val="none" w:sz="0" w:space="0" w:color="auto"/>
      </w:divBdr>
    </w:div>
    <w:div w:id="161626825">
      <w:bodyDiv w:val="1"/>
      <w:marLeft w:val="0"/>
      <w:marRight w:val="0"/>
      <w:marTop w:val="0"/>
      <w:marBottom w:val="0"/>
      <w:divBdr>
        <w:top w:val="none" w:sz="0" w:space="0" w:color="auto"/>
        <w:left w:val="none" w:sz="0" w:space="0" w:color="auto"/>
        <w:bottom w:val="none" w:sz="0" w:space="0" w:color="auto"/>
        <w:right w:val="none" w:sz="0" w:space="0" w:color="auto"/>
      </w:divBdr>
    </w:div>
    <w:div w:id="168913866">
      <w:bodyDiv w:val="1"/>
      <w:marLeft w:val="0"/>
      <w:marRight w:val="0"/>
      <w:marTop w:val="0"/>
      <w:marBottom w:val="0"/>
      <w:divBdr>
        <w:top w:val="none" w:sz="0" w:space="0" w:color="auto"/>
        <w:left w:val="none" w:sz="0" w:space="0" w:color="auto"/>
        <w:bottom w:val="none" w:sz="0" w:space="0" w:color="auto"/>
        <w:right w:val="none" w:sz="0" w:space="0" w:color="auto"/>
      </w:divBdr>
    </w:div>
    <w:div w:id="183400471">
      <w:bodyDiv w:val="1"/>
      <w:marLeft w:val="0"/>
      <w:marRight w:val="0"/>
      <w:marTop w:val="0"/>
      <w:marBottom w:val="0"/>
      <w:divBdr>
        <w:top w:val="none" w:sz="0" w:space="0" w:color="auto"/>
        <w:left w:val="none" w:sz="0" w:space="0" w:color="auto"/>
        <w:bottom w:val="none" w:sz="0" w:space="0" w:color="auto"/>
        <w:right w:val="none" w:sz="0" w:space="0" w:color="auto"/>
      </w:divBdr>
    </w:div>
    <w:div w:id="188836066">
      <w:bodyDiv w:val="1"/>
      <w:marLeft w:val="0"/>
      <w:marRight w:val="0"/>
      <w:marTop w:val="0"/>
      <w:marBottom w:val="0"/>
      <w:divBdr>
        <w:top w:val="none" w:sz="0" w:space="0" w:color="auto"/>
        <w:left w:val="none" w:sz="0" w:space="0" w:color="auto"/>
        <w:bottom w:val="none" w:sz="0" w:space="0" w:color="auto"/>
        <w:right w:val="none" w:sz="0" w:space="0" w:color="auto"/>
      </w:divBdr>
    </w:div>
    <w:div w:id="192884325">
      <w:bodyDiv w:val="1"/>
      <w:marLeft w:val="0"/>
      <w:marRight w:val="0"/>
      <w:marTop w:val="0"/>
      <w:marBottom w:val="0"/>
      <w:divBdr>
        <w:top w:val="none" w:sz="0" w:space="0" w:color="auto"/>
        <w:left w:val="none" w:sz="0" w:space="0" w:color="auto"/>
        <w:bottom w:val="none" w:sz="0" w:space="0" w:color="auto"/>
        <w:right w:val="none" w:sz="0" w:space="0" w:color="auto"/>
      </w:divBdr>
    </w:div>
    <w:div w:id="193227930">
      <w:bodyDiv w:val="1"/>
      <w:marLeft w:val="0"/>
      <w:marRight w:val="0"/>
      <w:marTop w:val="0"/>
      <w:marBottom w:val="0"/>
      <w:divBdr>
        <w:top w:val="none" w:sz="0" w:space="0" w:color="auto"/>
        <w:left w:val="none" w:sz="0" w:space="0" w:color="auto"/>
        <w:bottom w:val="none" w:sz="0" w:space="0" w:color="auto"/>
        <w:right w:val="none" w:sz="0" w:space="0" w:color="auto"/>
      </w:divBdr>
    </w:div>
    <w:div w:id="193427636">
      <w:bodyDiv w:val="1"/>
      <w:marLeft w:val="0"/>
      <w:marRight w:val="0"/>
      <w:marTop w:val="0"/>
      <w:marBottom w:val="0"/>
      <w:divBdr>
        <w:top w:val="none" w:sz="0" w:space="0" w:color="auto"/>
        <w:left w:val="none" w:sz="0" w:space="0" w:color="auto"/>
        <w:bottom w:val="none" w:sz="0" w:space="0" w:color="auto"/>
        <w:right w:val="none" w:sz="0" w:space="0" w:color="auto"/>
      </w:divBdr>
    </w:div>
    <w:div w:id="194662490">
      <w:bodyDiv w:val="1"/>
      <w:marLeft w:val="0"/>
      <w:marRight w:val="0"/>
      <w:marTop w:val="0"/>
      <w:marBottom w:val="0"/>
      <w:divBdr>
        <w:top w:val="none" w:sz="0" w:space="0" w:color="auto"/>
        <w:left w:val="none" w:sz="0" w:space="0" w:color="auto"/>
        <w:bottom w:val="none" w:sz="0" w:space="0" w:color="auto"/>
        <w:right w:val="none" w:sz="0" w:space="0" w:color="auto"/>
      </w:divBdr>
    </w:div>
    <w:div w:id="204635896">
      <w:bodyDiv w:val="1"/>
      <w:marLeft w:val="0"/>
      <w:marRight w:val="0"/>
      <w:marTop w:val="0"/>
      <w:marBottom w:val="0"/>
      <w:divBdr>
        <w:top w:val="none" w:sz="0" w:space="0" w:color="auto"/>
        <w:left w:val="none" w:sz="0" w:space="0" w:color="auto"/>
        <w:bottom w:val="none" w:sz="0" w:space="0" w:color="auto"/>
        <w:right w:val="none" w:sz="0" w:space="0" w:color="auto"/>
      </w:divBdr>
    </w:div>
    <w:div w:id="210270236">
      <w:bodyDiv w:val="1"/>
      <w:marLeft w:val="0"/>
      <w:marRight w:val="0"/>
      <w:marTop w:val="0"/>
      <w:marBottom w:val="0"/>
      <w:divBdr>
        <w:top w:val="none" w:sz="0" w:space="0" w:color="auto"/>
        <w:left w:val="none" w:sz="0" w:space="0" w:color="auto"/>
        <w:bottom w:val="none" w:sz="0" w:space="0" w:color="auto"/>
        <w:right w:val="none" w:sz="0" w:space="0" w:color="auto"/>
      </w:divBdr>
    </w:div>
    <w:div w:id="211891971">
      <w:bodyDiv w:val="1"/>
      <w:marLeft w:val="0"/>
      <w:marRight w:val="0"/>
      <w:marTop w:val="0"/>
      <w:marBottom w:val="0"/>
      <w:divBdr>
        <w:top w:val="none" w:sz="0" w:space="0" w:color="auto"/>
        <w:left w:val="none" w:sz="0" w:space="0" w:color="auto"/>
        <w:bottom w:val="none" w:sz="0" w:space="0" w:color="auto"/>
        <w:right w:val="none" w:sz="0" w:space="0" w:color="auto"/>
      </w:divBdr>
    </w:div>
    <w:div w:id="220361882">
      <w:bodyDiv w:val="1"/>
      <w:marLeft w:val="0"/>
      <w:marRight w:val="0"/>
      <w:marTop w:val="0"/>
      <w:marBottom w:val="0"/>
      <w:divBdr>
        <w:top w:val="none" w:sz="0" w:space="0" w:color="auto"/>
        <w:left w:val="none" w:sz="0" w:space="0" w:color="auto"/>
        <w:bottom w:val="none" w:sz="0" w:space="0" w:color="auto"/>
        <w:right w:val="none" w:sz="0" w:space="0" w:color="auto"/>
      </w:divBdr>
    </w:div>
    <w:div w:id="221136510">
      <w:bodyDiv w:val="1"/>
      <w:marLeft w:val="0"/>
      <w:marRight w:val="0"/>
      <w:marTop w:val="0"/>
      <w:marBottom w:val="0"/>
      <w:divBdr>
        <w:top w:val="none" w:sz="0" w:space="0" w:color="auto"/>
        <w:left w:val="none" w:sz="0" w:space="0" w:color="auto"/>
        <w:bottom w:val="none" w:sz="0" w:space="0" w:color="auto"/>
        <w:right w:val="none" w:sz="0" w:space="0" w:color="auto"/>
      </w:divBdr>
    </w:div>
    <w:div w:id="223562164">
      <w:bodyDiv w:val="1"/>
      <w:marLeft w:val="0"/>
      <w:marRight w:val="0"/>
      <w:marTop w:val="0"/>
      <w:marBottom w:val="0"/>
      <w:divBdr>
        <w:top w:val="none" w:sz="0" w:space="0" w:color="auto"/>
        <w:left w:val="none" w:sz="0" w:space="0" w:color="auto"/>
        <w:bottom w:val="none" w:sz="0" w:space="0" w:color="auto"/>
        <w:right w:val="none" w:sz="0" w:space="0" w:color="auto"/>
      </w:divBdr>
    </w:div>
    <w:div w:id="239558904">
      <w:bodyDiv w:val="1"/>
      <w:marLeft w:val="45"/>
      <w:marRight w:val="45"/>
      <w:marTop w:val="45"/>
      <w:marBottom w:val="45"/>
      <w:divBdr>
        <w:top w:val="none" w:sz="0" w:space="0" w:color="auto"/>
        <w:left w:val="none" w:sz="0" w:space="0" w:color="auto"/>
        <w:bottom w:val="none" w:sz="0" w:space="0" w:color="auto"/>
        <w:right w:val="none" w:sz="0" w:space="0" w:color="auto"/>
      </w:divBdr>
      <w:divsChild>
        <w:div w:id="123138723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41453763">
      <w:bodyDiv w:val="1"/>
      <w:marLeft w:val="0"/>
      <w:marRight w:val="0"/>
      <w:marTop w:val="120"/>
      <w:marBottom w:val="0"/>
      <w:divBdr>
        <w:top w:val="none" w:sz="0" w:space="0" w:color="auto"/>
        <w:left w:val="none" w:sz="0" w:space="0" w:color="auto"/>
        <w:bottom w:val="none" w:sz="0" w:space="0" w:color="auto"/>
        <w:right w:val="none" w:sz="0" w:space="0" w:color="auto"/>
      </w:divBdr>
      <w:divsChild>
        <w:div w:id="1415664529">
          <w:marLeft w:val="0"/>
          <w:marRight w:val="0"/>
          <w:marTop w:val="0"/>
          <w:marBottom w:val="0"/>
          <w:divBdr>
            <w:top w:val="none" w:sz="0" w:space="0" w:color="auto"/>
            <w:left w:val="none" w:sz="0" w:space="0" w:color="auto"/>
            <w:bottom w:val="none" w:sz="0" w:space="0" w:color="auto"/>
            <w:right w:val="none" w:sz="0" w:space="0" w:color="auto"/>
          </w:divBdr>
          <w:divsChild>
            <w:div w:id="1231387575">
              <w:marLeft w:val="0"/>
              <w:marRight w:val="0"/>
              <w:marTop w:val="0"/>
              <w:marBottom w:val="0"/>
              <w:divBdr>
                <w:top w:val="none" w:sz="0" w:space="0" w:color="auto"/>
                <w:left w:val="none" w:sz="0" w:space="0" w:color="auto"/>
                <w:bottom w:val="none" w:sz="0" w:space="0" w:color="auto"/>
                <w:right w:val="none" w:sz="0" w:space="0" w:color="auto"/>
              </w:divBdr>
              <w:divsChild>
                <w:div w:id="471025074">
                  <w:marLeft w:val="0"/>
                  <w:marRight w:val="0"/>
                  <w:marTop w:val="0"/>
                  <w:marBottom w:val="0"/>
                  <w:divBdr>
                    <w:top w:val="single" w:sz="2" w:space="0" w:color="888888"/>
                    <w:left w:val="single" w:sz="2" w:space="0" w:color="888888"/>
                    <w:bottom w:val="single" w:sz="2" w:space="0" w:color="888888"/>
                    <w:right w:val="single" w:sz="2" w:space="0" w:color="888888"/>
                  </w:divBdr>
                  <w:divsChild>
                    <w:div w:id="903374679">
                      <w:marLeft w:val="0"/>
                      <w:marRight w:val="0"/>
                      <w:marTop w:val="0"/>
                      <w:marBottom w:val="0"/>
                      <w:divBdr>
                        <w:top w:val="none" w:sz="0" w:space="0" w:color="auto"/>
                        <w:left w:val="none" w:sz="0" w:space="0" w:color="auto"/>
                        <w:bottom w:val="none" w:sz="0" w:space="0" w:color="auto"/>
                        <w:right w:val="none" w:sz="0" w:space="0" w:color="auto"/>
                      </w:divBdr>
                      <w:divsChild>
                        <w:div w:id="354043016">
                          <w:marLeft w:val="0"/>
                          <w:marRight w:val="0"/>
                          <w:marTop w:val="0"/>
                          <w:marBottom w:val="0"/>
                          <w:divBdr>
                            <w:top w:val="none" w:sz="0" w:space="0" w:color="auto"/>
                            <w:left w:val="none" w:sz="0" w:space="0" w:color="auto"/>
                            <w:bottom w:val="none" w:sz="0" w:space="0" w:color="auto"/>
                            <w:right w:val="none" w:sz="0" w:space="0" w:color="auto"/>
                          </w:divBdr>
                          <w:divsChild>
                            <w:div w:id="552617225">
                              <w:marLeft w:val="0"/>
                              <w:marRight w:val="0"/>
                              <w:marTop w:val="0"/>
                              <w:marBottom w:val="0"/>
                              <w:divBdr>
                                <w:top w:val="none" w:sz="0" w:space="0" w:color="auto"/>
                                <w:left w:val="none" w:sz="0" w:space="0" w:color="auto"/>
                                <w:bottom w:val="none" w:sz="0" w:space="0" w:color="auto"/>
                                <w:right w:val="none" w:sz="0" w:space="0" w:color="auto"/>
                              </w:divBdr>
                              <w:divsChild>
                                <w:div w:id="733969801">
                                  <w:marLeft w:val="0"/>
                                  <w:marRight w:val="0"/>
                                  <w:marTop w:val="0"/>
                                  <w:marBottom w:val="0"/>
                                  <w:divBdr>
                                    <w:top w:val="none" w:sz="0" w:space="0" w:color="auto"/>
                                    <w:left w:val="none" w:sz="0" w:space="0" w:color="auto"/>
                                    <w:bottom w:val="none" w:sz="0" w:space="0" w:color="auto"/>
                                    <w:right w:val="none" w:sz="0" w:space="0" w:color="auto"/>
                                  </w:divBdr>
                                  <w:divsChild>
                                    <w:div w:id="1840537405">
                                      <w:marLeft w:val="0"/>
                                      <w:marRight w:val="0"/>
                                      <w:marTop w:val="0"/>
                                      <w:marBottom w:val="0"/>
                                      <w:divBdr>
                                        <w:top w:val="none" w:sz="0" w:space="0" w:color="auto"/>
                                        <w:left w:val="none" w:sz="0" w:space="0" w:color="auto"/>
                                        <w:bottom w:val="none" w:sz="0" w:space="0" w:color="auto"/>
                                        <w:right w:val="none" w:sz="0" w:space="0" w:color="auto"/>
                                      </w:divBdr>
                                      <w:divsChild>
                                        <w:div w:id="1725564337">
                                          <w:marLeft w:val="0"/>
                                          <w:marRight w:val="0"/>
                                          <w:marTop w:val="0"/>
                                          <w:marBottom w:val="0"/>
                                          <w:divBdr>
                                            <w:top w:val="none" w:sz="0" w:space="0" w:color="auto"/>
                                            <w:left w:val="none" w:sz="0" w:space="0" w:color="auto"/>
                                            <w:bottom w:val="none" w:sz="0" w:space="0" w:color="auto"/>
                                            <w:right w:val="none" w:sz="0" w:space="0" w:color="auto"/>
                                          </w:divBdr>
                                          <w:divsChild>
                                            <w:div w:id="1673406996">
                                              <w:marLeft w:val="0"/>
                                              <w:marRight w:val="0"/>
                                              <w:marTop w:val="0"/>
                                              <w:marBottom w:val="0"/>
                                              <w:divBdr>
                                                <w:top w:val="none" w:sz="0" w:space="0" w:color="auto"/>
                                                <w:left w:val="none" w:sz="0" w:space="0" w:color="auto"/>
                                                <w:bottom w:val="none" w:sz="0" w:space="0" w:color="auto"/>
                                                <w:right w:val="none" w:sz="0" w:space="0" w:color="auto"/>
                                              </w:divBdr>
                                              <w:divsChild>
                                                <w:div w:id="68429202">
                                                  <w:marLeft w:val="0"/>
                                                  <w:marRight w:val="0"/>
                                                  <w:marTop w:val="0"/>
                                                  <w:marBottom w:val="0"/>
                                                  <w:divBdr>
                                                    <w:top w:val="none" w:sz="0" w:space="0" w:color="auto"/>
                                                    <w:left w:val="none" w:sz="0" w:space="0" w:color="auto"/>
                                                    <w:bottom w:val="none" w:sz="0" w:space="0" w:color="auto"/>
                                                    <w:right w:val="none" w:sz="0" w:space="0" w:color="auto"/>
                                                  </w:divBdr>
                                                  <w:divsChild>
                                                    <w:div w:id="1102720176">
                                                      <w:marLeft w:val="0"/>
                                                      <w:marRight w:val="0"/>
                                                      <w:marTop w:val="0"/>
                                                      <w:marBottom w:val="0"/>
                                                      <w:divBdr>
                                                        <w:top w:val="none" w:sz="0" w:space="0" w:color="auto"/>
                                                        <w:left w:val="none" w:sz="0" w:space="0" w:color="auto"/>
                                                        <w:bottom w:val="none" w:sz="0" w:space="0" w:color="auto"/>
                                                        <w:right w:val="none" w:sz="0" w:space="0" w:color="auto"/>
                                                      </w:divBdr>
                                                      <w:divsChild>
                                                        <w:div w:id="1624115105">
                                                          <w:marLeft w:val="0"/>
                                                          <w:marRight w:val="0"/>
                                                          <w:marTop w:val="0"/>
                                                          <w:marBottom w:val="0"/>
                                                          <w:divBdr>
                                                            <w:top w:val="none" w:sz="0" w:space="0" w:color="auto"/>
                                                            <w:left w:val="none" w:sz="0" w:space="0" w:color="auto"/>
                                                            <w:bottom w:val="none" w:sz="0" w:space="0" w:color="auto"/>
                                                            <w:right w:val="none" w:sz="0" w:space="0" w:color="auto"/>
                                                          </w:divBdr>
                                                          <w:divsChild>
                                                            <w:div w:id="355808936">
                                                              <w:marLeft w:val="0"/>
                                                              <w:marRight w:val="0"/>
                                                              <w:marTop w:val="0"/>
                                                              <w:marBottom w:val="0"/>
                                                              <w:divBdr>
                                                                <w:top w:val="none" w:sz="0" w:space="0" w:color="auto"/>
                                                                <w:left w:val="none" w:sz="0" w:space="0" w:color="auto"/>
                                                                <w:bottom w:val="none" w:sz="0" w:space="0" w:color="auto"/>
                                                                <w:right w:val="none" w:sz="0" w:space="0" w:color="auto"/>
                                                              </w:divBdr>
                                                              <w:divsChild>
                                                                <w:div w:id="1888563084">
                                                                  <w:marLeft w:val="0"/>
                                                                  <w:marRight w:val="0"/>
                                                                  <w:marTop w:val="0"/>
                                                                  <w:marBottom w:val="0"/>
                                                                  <w:divBdr>
                                                                    <w:top w:val="none" w:sz="0" w:space="0" w:color="auto"/>
                                                                    <w:left w:val="none" w:sz="0" w:space="0" w:color="auto"/>
                                                                    <w:bottom w:val="none" w:sz="0" w:space="0" w:color="auto"/>
                                                                    <w:right w:val="none" w:sz="0" w:space="0" w:color="auto"/>
                                                                  </w:divBdr>
                                                                  <w:divsChild>
                                                                    <w:div w:id="801925494">
                                                                      <w:marLeft w:val="0"/>
                                                                      <w:marRight w:val="0"/>
                                                                      <w:marTop w:val="0"/>
                                                                      <w:marBottom w:val="0"/>
                                                                      <w:divBdr>
                                                                        <w:top w:val="none" w:sz="0" w:space="0" w:color="auto"/>
                                                                        <w:left w:val="none" w:sz="0" w:space="0" w:color="auto"/>
                                                                        <w:bottom w:val="none" w:sz="0" w:space="0" w:color="auto"/>
                                                                        <w:right w:val="none" w:sz="0" w:space="0" w:color="auto"/>
                                                                      </w:divBdr>
                                                                      <w:divsChild>
                                                                        <w:div w:id="627127985">
                                                                          <w:marLeft w:val="0"/>
                                                                          <w:marRight w:val="0"/>
                                                                          <w:marTop w:val="0"/>
                                                                          <w:marBottom w:val="0"/>
                                                                          <w:divBdr>
                                                                            <w:top w:val="none" w:sz="0" w:space="0" w:color="auto"/>
                                                                            <w:left w:val="none" w:sz="0" w:space="0" w:color="auto"/>
                                                                            <w:bottom w:val="none" w:sz="0" w:space="0" w:color="auto"/>
                                                                            <w:right w:val="none" w:sz="0" w:space="0" w:color="auto"/>
                                                                          </w:divBdr>
                                                                          <w:divsChild>
                                                                            <w:div w:id="1656454027">
                                                                              <w:marLeft w:val="0"/>
                                                                              <w:marRight w:val="0"/>
                                                                              <w:marTop w:val="0"/>
                                                                              <w:marBottom w:val="0"/>
                                                                              <w:divBdr>
                                                                                <w:top w:val="none" w:sz="0" w:space="0" w:color="auto"/>
                                                                                <w:left w:val="none" w:sz="0" w:space="0" w:color="auto"/>
                                                                                <w:bottom w:val="none" w:sz="0" w:space="0" w:color="auto"/>
                                                                                <w:right w:val="none" w:sz="0" w:space="0" w:color="auto"/>
                                                                              </w:divBdr>
                                                                              <w:divsChild>
                                                                                <w:div w:id="1478034098">
                                                                                  <w:marLeft w:val="0"/>
                                                                                  <w:marRight w:val="0"/>
                                                                                  <w:marTop w:val="0"/>
                                                                                  <w:marBottom w:val="0"/>
                                                                                  <w:divBdr>
                                                                                    <w:top w:val="none" w:sz="0" w:space="0" w:color="auto"/>
                                                                                    <w:left w:val="none" w:sz="0" w:space="0" w:color="auto"/>
                                                                                    <w:bottom w:val="none" w:sz="0" w:space="0" w:color="auto"/>
                                                                                    <w:right w:val="none" w:sz="0" w:space="0" w:color="auto"/>
                                                                                  </w:divBdr>
                                                                                  <w:divsChild>
                                                                                    <w:div w:id="1715078020">
                                                                                      <w:marLeft w:val="0"/>
                                                                                      <w:marRight w:val="0"/>
                                                                                      <w:marTop w:val="0"/>
                                                                                      <w:marBottom w:val="0"/>
                                                                                      <w:divBdr>
                                                                                        <w:top w:val="none" w:sz="0" w:space="0" w:color="auto"/>
                                                                                        <w:left w:val="none" w:sz="0" w:space="0" w:color="auto"/>
                                                                                        <w:bottom w:val="none" w:sz="0" w:space="0" w:color="auto"/>
                                                                                        <w:right w:val="none" w:sz="0" w:space="0" w:color="auto"/>
                                                                                      </w:divBdr>
                                                                                      <w:divsChild>
                                                                                        <w:div w:id="123275064">
                                                                                          <w:marLeft w:val="0"/>
                                                                                          <w:marRight w:val="0"/>
                                                                                          <w:marTop w:val="0"/>
                                                                                          <w:marBottom w:val="0"/>
                                                                                          <w:divBdr>
                                                                                            <w:top w:val="none" w:sz="0" w:space="0" w:color="auto"/>
                                                                                            <w:left w:val="none" w:sz="0" w:space="0" w:color="auto"/>
                                                                                            <w:bottom w:val="none" w:sz="0" w:space="0" w:color="auto"/>
                                                                                            <w:right w:val="none" w:sz="0" w:space="0" w:color="auto"/>
                                                                                          </w:divBdr>
                                                                                          <w:divsChild>
                                                                                            <w:div w:id="2143040369">
                                                                                              <w:marLeft w:val="0"/>
                                                                                              <w:marRight w:val="0"/>
                                                                                              <w:marTop w:val="0"/>
                                                                                              <w:marBottom w:val="0"/>
                                                                                              <w:divBdr>
                                                                                                <w:top w:val="none" w:sz="0" w:space="0" w:color="auto"/>
                                                                                                <w:left w:val="none" w:sz="0" w:space="0" w:color="auto"/>
                                                                                                <w:bottom w:val="none" w:sz="0" w:space="0" w:color="auto"/>
                                                                                                <w:right w:val="none" w:sz="0" w:space="0" w:color="auto"/>
                                                                                              </w:divBdr>
                                                                                              <w:divsChild>
                                                                                                <w:div w:id="299652072">
                                                                                                  <w:marLeft w:val="0"/>
                                                                                                  <w:marRight w:val="0"/>
                                                                                                  <w:marTop w:val="0"/>
                                                                                                  <w:marBottom w:val="0"/>
                                                                                                  <w:divBdr>
                                                                                                    <w:top w:val="none" w:sz="0" w:space="0" w:color="auto"/>
                                                                                                    <w:left w:val="none" w:sz="0" w:space="0" w:color="auto"/>
                                                                                                    <w:bottom w:val="none" w:sz="0" w:space="0" w:color="auto"/>
                                                                                                    <w:right w:val="none" w:sz="0" w:space="0" w:color="auto"/>
                                                                                                  </w:divBdr>
                                                                                                  <w:divsChild>
                                                                                                    <w:div w:id="773674581">
                                                                                                      <w:marLeft w:val="0"/>
                                                                                                      <w:marRight w:val="0"/>
                                                                                                      <w:marTop w:val="0"/>
                                                                                                      <w:marBottom w:val="0"/>
                                                                                                      <w:divBdr>
                                                                                                        <w:top w:val="none" w:sz="0" w:space="0" w:color="auto"/>
                                                                                                        <w:left w:val="none" w:sz="0" w:space="0" w:color="auto"/>
                                                                                                        <w:bottom w:val="none" w:sz="0" w:space="0" w:color="auto"/>
                                                                                                        <w:right w:val="none" w:sz="0" w:space="0" w:color="auto"/>
                                                                                                      </w:divBdr>
                                                                                                      <w:divsChild>
                                                                                                        <w:div w:id="846988213">
                                                                                                          <w:marLeft w:val="0"/>
                                                                                                          <w:marRight w:val="0"/>
                                                                                                          <w:marTop w:val="0"/>
                                                                                                          <w:marBottom w:val="0"/>
                                                                                                          <w:divBdr>
                                                                                                            <w:top w:val="none" w:sz="0" w:space="0" w:color="auto"/>
                                                                                                            <w:left w:val="none" w:sz="0" w:space="0" w:color="auto"/>
                                                                                                            <w:bottom w:val="none" w:sz="0" w:space="0" w:color="auto"/>
                                                                                                            <w:right w:val="none" w:sz="0" w:space="0" w:color="auto"/>
                                                                                                          </w:divBdr>
                                                                                                          <w:divsChild>
                                                                                                            <w:div w:id="2003468145">
                                                                                                              <w:marLeft w:val="0"/>
                                                                                                              <w:marRight w:val="0"/>
                                                                                                              <w:marTop w:val="0"/>
                                                                                                              <w:marBottom w:val="0"/>
                                                                                                              <w:divBdr>
                                                                                                                <w:top w:val="none" w:sz="0" w:space="0" w:color="auto"/>
                                                                                                                <w:left w:val="none" w:sz="0" w:space="0" w:color="auto"/>
                                                                                                                <w:bottom w:val="none" w:sz="0" w:space="0" w:color="auto"/>
                                                                                                                <w:right w:val="none" w:sz="0" w:space="0" w:color="auto"/>
                                                                                                              </w:divBdr>
                                                                                                              <w:divsChild>
                                                                                                                <w:div w:id="570892583">
                                                                                                                  <w:marLeft w:val="0"/>
                                                                                                                  <w:marRight w:val="0"/>
                                                                                                                  <w:marTop w:val="0"/>
                                                                                                                  <w:marBottom w:val="0"/>
                                                                                                                  <w:divBdr>
                                                                                                                    <w:top w:val="none" w:sz="0" w:space="0" w:color="auto"/>
                                                                                                                    <w:left w:val="none" w:sz="0" w:space="0" w:color="auto"/>
                                                                                                                    <w:bottom w:val="none" w:sz="0" w:space="0" w:color="auto"/>
                                                                                                                    <w:right w:val="none" w:sz="0" w:space="0" w:color="auto"/>
                                                                                                                  </w:divBdr>
                                                                                                                  <w:divsChild>
                                                                                                                    <w:div w:id="1738475088">
                                                                                                                      <w:marLeft w:val="0"/>
                                                                                                                      <w:marRight w:val="0"/>
                                                                                                                      <w:marTop w:val="0"/>
                                                                                                                      <w:marBottom w:val="0"/>
                                                                                                                      <w:divBdr>
                                                                                                                        <w:top w:val="none" w:sz="0" w:space="0" w:color="auto"/>
                                                                                                                        <w:left w:val="none" w:sz="0" w:space="0" w:color="auto"/>
                                                                                                                        <w:bottom w:val="none" w:sz="0" w:space="0" w:color="auto"/>
                                                                                                                        <w:right w:val="none" w:sz="0" w:space="0" w:color="auto"/>
                                                                                                                      </w:divBdr>
                                                                                                                      <w:divsChild>
                                                                                                                        <w:div w:id="1113669816">
                                                                                                                          <w:marLeft w:val="0"/>
                                                                                                                          <w:marRight w:val="0"/>
                                                                                                                          <w:marTop w:val="0"/>
                                                                                                                          <w:marBottom w:val="0"/>
                                                                                                                          <w:divBdr>
                                                                                                                            <w:top w:val="none" w:sz="0" w:space="0" w:color="auto"/>
                                                                                                                            <w:left w:val="none" w:sz="0" w:space="0" w:color="auto"/>
                                                                                                                            <w:bottom w:val="none" w:sz="0" w:space="0" w:color="auto"/>
                                                                                                                            <w:right w:val="none" w:sz="0" w:space="0" w:color="auto"/>
                                                                                                                          </w:divBdr>
                                                                                                                          <w:divsChild>
                                                                                                                            <w:div w:id="17510752">
                                                                                                                              <w:marLeft w:val="0"/>
                                                                                                                              <w:marRight w:val="0"/>
                                                                                                                              <w:marTop w:val="0"/>
                                                                                                                              <w:marBottom w:val="0"/>
                                                                                                                              <w:divBdr>
                                                                                                                                <w:top w:val="none" w:sz="0" w:space="0" w:color="auto"/>
                                                                                                                                <w:left w:val="none" w:sz="0" w:space="0" w:color="auto"/>
                                                                                                                                <w:bottom w:val="none" w:sz="0" w:space="0" w:color="auto"/>
                                                                                                                                <w:right w:val="none" w:sz="0" w:space="0" w:color="auto"/>
                                                                                                                              </w:divBdr>
                                                                                                                              <w:divsChild>
                                                                                                                                <w:div w:id="5182463">
                                                                                                                                  <w:marLeft w:val="0"/>
                                                                                                                                  <w:marRight w:val="0"/>
                                                                                                                                  <w:marTop w:val="0"/>
                                                                                                                                  <w:marBottom w:val="0"/>
                                                                                                                                  <w:divBdr>
                                                                                                                                    <w:top w:val="none" w:sz="0" w:space="0" w:color="auto"/>
                                                                                                                                    <w:left w:val="none" w:sz="0" w:space="0" w:color="auto"/>
                                                                                                                                    <w:bottom w:val="none" w:sz="0" w:space="0" w:color="auto"/>
                                                                                                                                    <w:right w:val="none" w:sz="0" w:space="0" w:color="auto"/>
                                                                                                                                  </w:divBdr>
                                                                                                                                  <w:divsChild>
                                                                                                                                    <w:div w:id="1844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36810">
      <w:bodyDiv w:val="1"/>
      <w:marLeft w:val="0"/>
      <w:marRight w:val="0"/>
      <w:marTop w:val="0"/>
      <w:marBottom w:val="0"/>
      <w:divBdr>
        <w:top w:val="none" w:sz="0" w:space="0" w:color="auto"/>
        <w:left w:val="none" w:sz="0" w:space="0" w:color="auto"/>
        <w:bottom w:val="none" w:sz="0" w:space="0" w:color="auto"/>
        <w:right w:val="none" w:sz="0" w:space="0" w:color="auto"/>
      </w:divBdr>
    </w:div>
    <w:div w:id="266039366">
      <w:bodyDiv w:val="1"/>
      <w:marLeft w:val="0"/>
      <w:marRight w:val="0"/>
      <w:marTop w:val="0"/>
      <w:marBottom w:val="0"/>
      <w:divBdr>
        <w:top w:val="none" w:sz="0" w:space="0" w:color="auto"/>
        <w:left w:val="none" w:sz="0" w:space="0" w:color="auto"/>
        <w:bottom w:val="none" w:sz="0" w:space="0" w:color="auto"/>
        <w:right w:val="none" w:sz="0" w:space="0" w:color="auto"/>
      </w:divBdr>
    </w:div>
    <w:div w:id="268709214">
      <w:bodyDiv w:val="1"/>
      <w:marLeft w:val="0"/>
      <w:marRight w:val="0"/>
      <w:marTop w:val="0"/>
      <w:marBottom w:val="0"/>
      <w:divBdr>
        <w:top w:val="none" w:sz="0" w:space="0" w:color="auto"/>
        <w:left w:val="none" w:sz="0" w:space="0" w:color="auto"/>
        <w:bottom w:val="none" w:sz="0" w:space="0" w:color="auto"/>
        <w:right w:val="none" w:sz="0" w:space="0" w:color="auto"/>
      </w:divBdr>
      <w:divsChild>
        <w:div w:id="794451585">
          <w:marLeft w:val="576"/>
          <w:marRight w:val="0"/>
          <w:marTop w:val="120"/>
          <w:marBottom w:val="0"/>
          <w:divBdr>
            <w:top w:val="none" w:sz="0" w:space="0" w:color="auto"/>
            <w:left w:val="none" w:sz="0" w:space="0" w:color="auto"/>
            <w:bottom w:val="none" w:sz="0" w:space="0" w:color="auto"/>
            <w:right w:val="none" w:sz="0" w:space="0" w:color="auto"/>
          </w:divBdr>
        </w:div>
      </w:divsChild>
    </w:div>
    <w:div w:id="281769070">
      <w:bodyDiv w:val="1"/>
      <w:marLeft w:val="0"/>
      <w:marRight w:val="0"/>
      <w:marTop w:val="0"/>
      <w:marBottom w:val="0"/>
      <w:divBdr>
        <w:top w:val="none" w:sz="0" w:space="0" w:color="auto"/>
        <w:left w:val="none" w:sz="0" w:space="0" w:color="auto"/>
        <w:bottom w:val="none" w:sz="0" w:space="0" w:color="auto"/>
        <w:right w:val="none" w:sz="0" w:space="0" w:color="auto"/>
      </w:divBdr>
    </w:div>
    <w:div w:id="287205167">
      <w:bodyDiv w:val="1"/>
      <w:marLeft w:val="0"/>
      <w:marRight w:val="0"/>
      <w:marTop w:val="0"/>
      <w:marBottom w:val="0"/>
      <w:divBdr>
        <w:top w:val="none" w:sz="0" w:space="0" w:color="auto"/>
        <w:left w:val="none" w:sz="0" w:space="0" w:color="auto"/>
        <w:bottom w:val="none" w:sz="0" w:space="0" w:color="auto"/>
        <w:right w:val="none" w:sz="0" w:space="0" w:color="auto"/>
      </w:divBdr>
    </w:div>
    <w:div w:id="288825959">
      <w:bodyDiv w:val="1"/>
      <w:marLeft w:val="0"/>
      <w:marRight w:val="0"/>
      <w:marTop w:val="0"/>
      <w:marBottom w:val="0"/>
      <w:divBdr>
        <w:top w:val="none" w:sz="0" w:space="0" w:color="auto"/>
        <w:left w:val="none" w:sz="0" w:space="0" w:color="auto"/>
        <w:bottom w:val="none" w:sz="0" w:space="0" w:color="auto"/>
        <w:right w:val="none" w:sz="0" w:space="0" w:color="auto"/>
      </w:divBdr>
    </w:div>
    <w:div w:id="298338452">
      <w:bodyDiv w:val="1"/>
      <w:marLeft w:val="45"/>
      <w:marRight w:val="45"/>
      <w:marTop w:val="45"/>
      <w:marBottom w:val="45"/>
      <w:divBdr>
        <w:top w:val="none" w:sz="0" w:space="0" w:color="auto"/>
        <w:left w:val="none" w:sz="0" w:space="0" w:color="auto"/>
        <w:bottom w:val="none" w:sz="0" w:space="0" w:color="auto"/>
        <w:right w:val="none" w:sz="0" w:space="0" w:color="auto"/>
      </w:divBdr>
      <w:divsChild>
        <w:div w:id="1272472970">
          <w:marLeft w:val="0"/>
          <w:marRight w:val="0"/>
          <w:marTop w:val="0"/>
          <w:marBottom w:val="75"/>
          <w:divBdr>
            <w:top w:val="single" w:sz="6" w:space="0" w:color="EEEEEE"/>
            <w:left w:val="single" w:sz="6" w:space="0" w:color="EEEEEE"/>
            <w:bottom w:val="single" w:sz="6" w:space="0" w:color="CCCCCC"/>
            <w:right w:val="single" w:sz="6" w:space="0" w:color="CCCCCC"/>
          </w:divBdr>
          <w:divsChild>
            <w:div w:id="782501189">
              <w:marLeft w:val="0"/>
              <w:marRight w:val="0"/>
              <w:marTop w:val="0"/>
              <w:marBottom w:val="0"/>
              <w:divBdr>
                <w:top w:val="none" w:sz="0" w:space="0" w:color="auto"/>
                <w:left w:val="none" w:sz="0" w:space="0" w:color="auto"/>
                <w:bottom w:val="none" w:sz="0" w:space="0" w:color="auto"/>
                <w:right w:val="none" w:sz="0" w:space="0" w:color="auto"/>
              </w:divBdr>
            </w:div>
            <w:div w:id="515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0090">
      <w:bodyDiv w:val="1"/>
      <w:marLeft w:val="0"/>
      <w:marRight w:val="0"/>
      <w:marTop w:val="0"/>
      <w:marBottom w:val="0"/>
      <w:divBdr>
        <w:top w:val="none" w:sz="0" w:space="0" w:color="auto"/>
        <w:left w:val="none" w:sz="0" w:space="0" w:color="auto"/>
        <w:bottom w:val="none" w:sz="0" w:space="0" w:color="auto"/>
        <w:right w:val="none" w:sz="0" w:space="0" w:color="auto"/>
      </w:divBdr>
    </w:div>
    <w:div w:id="315765942">
      <w:bodyDiv w:val="1"/>
      <w:marLeft w:val="0"/>
      <w:marRight w:val="0"/>
      <w:marTop w:val="0"/>
      <w:marBottom w:val="0"/>
      <w:divBdr>
        <w:top w:val="none" w:sz="0" w:space="0" w:color="auto"/>
        <w:left w:val="none" w:sz="0" w:space="0" w:color="auto"/>
        <w:bottom w:val="none" w:sz="0" w:space="0" w:color="auto"/>
        <w:right w:val="none" w:sz="0" w:space="0" w:color="auto"/>
      </w:divBdr>
    </w:div>
    <w:div w:id="322245034">
      <w:bodyDiv w:val="1"/>
      <w:marLeft w:val="0"/>
      <w:marRight w:val="0"/>
      <w:marTop w:val="0"/>
      <w:marBottom w:val="0"/>
      <w:divBdr>
        <w:top w:val="none" w:sz="0" w:space="0" w:color="auto"/>
        <w:left w:val="none" w:sz="0" w:space="0" w:color="auto"/>
        <w:bottom w:val="none" w:sz="0" w:space="0" w:color="auto"/>
        <w:right w:val="none" w:sz="0" w:space="0" w:color="auto"/>
      </w:divBdr>
    </w:div>
    <w:div w:id="323779151">
      <w:bodyDiv w:val="1"/>
      <w:marLeft w:val="0"/>
      <w:marRight w:val="0"/>
      <w:marTop w:val="0"/>
      <w:marBottom w:val="0"/>
      <w:divBdr>
        <w:top w:val="none" w:sz="0" w:space="0" w:color="auto"/>
        <w:left w:val="none" w:sz="0" w:space="0" w:color="auto"/>
        <w:bottom w:val="none" w:sz="0" w:space="0" w:color="auto"/>
        <w:right w:val="none" w:sz="0" w:space="0" w:color="auto"/>
      </w:divBdr>
    </w:div>
    <w:div w:id="329259053">
      <w:bodyDiv w:val="1"/>
      <w:marLeft w:val="0"/>
      <w:marRight w:val="0"/>
      <w:marTop w:val="0"/>
      <w:marBottom w:val="0"/>
      <w:divBdr>
        <w:top w:val="none" w:sz="0" w:space="0" w:color="auto"/>
        <w:left w:val="none" w:sz="0" w:space="0" w:color="auto"/>
        <w:bottom w:val="none" w:sz="0" w:space="0" w:color="auto"/>
        <w:right w:val="none" w:sz="0" w:space="0" w:color="auto"/>
      </w:divBdr>
      <w:divsChild>
        <w:div w:id="854270912">
          <w:marLeft w:val="0"/>
          <w:marRight w:val="0"/>
          <w:marTop w:val="0"/>
          <w:marBottom w:val="0"/>
          <w:divBdr>
            <w:top w:val="none" w:sz="0" w:space="0" w:color="auto"/>
            <w:left w:val="none" w:sz="0" w:space="0" w:color="auto"/>
            <w:bottom w:val="none" w:sz="0" w:space="0" w:color="auto"/>
            <w:right w:val="none" w:sz="0" w:space="0" w:color="auto"/>
          </w:divBdr>
          <w:divsChild>
            <w:div w:id="653411671">
              <w:marLeft w:val="0"/>
              <w:marRight w:val="0"/>
              <w:marTop w:val="0"/>
              <w:marBottom w:val="0"/>
              <w:divBdr>
                <w:top w:val="none" w:sz="0" w:space="0" w:color="auto"/>
                <w:left w:val="none" w:sz="0" w:space="0" w:color="auto"/>
                <w:bottom w:val="none" w:sz="0" w:space="0" w:color="auto"/>
                <w:right w:val="none" w:sz="0" w:space="0" w:color="auto"/>
              </w:divBdr>
              <w:divsChild>
                <w:div w:id="76445500">
                  <w:marLeft w:val="0"/>
                  <w:marRight w:val="0"/>
                  <w:marTop w:val="0"/>
                  <w:marBottom w:val="0"/>
                  <w:divBdr>
                    <w:top w:val="none" w:sz="0" w:space="0" w:color="auto"/>
                    <w:left w:val="none" w:sz="0" w:space="0" w:color="auto"/>
                    <w:bottom w:val="none" w:sz="0" w:space="0" w:color="auto"/>
                    <w:right w:val="none" w:sz="0" w:space="0" w:color="auto"/>
                  </w:divBdr>
                  <w:divsChild>
                    <w:div w:id="1653212264">
                      <w:marLeft w:val="0"/>
                      <w:marRight w:val="0"/>
                      <w:marTop w:val="0"/>
                      <w:marBottom w:val="0"/>
                      <w:divBdr>
                        <w:top w:val="none" w:sz="0" w:space="0" w:color="auto"/>
                        <w:left w:val="none" w:sz="0" w:space="0" w:color="auto"/>
                        <w:bottom w:val="none" w:sz="0" w:space="0" w:color="auto"/>
                        <w:right w:val="none" w:sz="0" w:space="0" w:color="auto"/>
                      </w:divBdr>
                    </w:div>
                  </w:divsChild>
                </w:div>
                <w:div w:id="1757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7993">
      <w:bodyDiv w:val="1"/>
      <w:marLeft w:val="45"/>
      <w:marRight w:val="45"/>
      <w:marTop w:val="45"/>
      <w:marBottom w:val="45"/>
      <w:divBdr>
        <w:top w:val="none" w:sz="0" w:space="0" w:color="auto"/>
        <w:left w:val="none" w:sz="0" w:space="0" w:color="auto"/>
        <w:bottom w:val="none" w:sz="0" w:space="0" w:color="auto"/>
        <w:right w:val="none" w:sz="0" w:space="0" w:color="auto"/>
      </w:divBdr>
      <w:divsChild>
        <w:div w:id="1787696526">
          <w:marLeft w:val="0"/>
          <w:marRight w:val="0"/>
          <w:marTop w:val="0"/>
          <w:marBottom w:val="75"/>
          <w:divBdr>
            <w:top w:val="single" w:sz="6" w:space="0" w:color="EEEEEE"/>
            <w:left w:val="single" w:sz="6" w:space="0" w:color="EEEEEE"/>
            <w:bottom w:val="single" w:sz="6" w:space="0" w:color="CCCCCC"/>
            <w:right w:val="single" w:sz="6" w:space="0" w:color="CCCCCC"/>
          </w:divBdr>
        </w:div>
        <w:div w:id="1093162897">
          <w:marLeft w:val="0"/>
          <w:marRight w:val="0"/>
          <w:marTop w:val="0"/>
          <w:marBottom w:val="75"/>
          <w:divBdr>
            <w:top w:val="single" w:sz="6" w:space="0" w:color="EEEEEE"/>
            <w:left w:val="single" w:sz="6" w:space="0" w:color="EEEEEE"/>
            <w:bottom w:val="single" w:sz="6" w:space="0" w:color="CCCCCC"/>
            <w:right w:val="single" w:sz="6" w:space="0" w:color="CCCCCC"/>
          </w:divBdr>
          <w:divsChild>
            <w:div w:id="1794443064">
              <w:marLeft w:val="0"/>
              <w:marRight w:val="0"/>
              <w:marTop w:val="0"/>
              <w:marBottom w:val="0"/>
              <w:divBdr>
                <w:top w:val="none" w:sz="0" w:space="0" w:color="auto"/>
                <w:left w:val="none" w:sz="0" w:space="0" w:color="auto"/>
                <w:bottom w:val="none" w:sz="0" w:space="0" w:color="auto"/>
                <w:right w:val="none" w:sz="0" w:space="0" w:color="auto"/>
              </w:divBdr>
            </w:div>
            <w:div w:id="190071591">
              <w:marLeft w:val="0"/>
              <w:marRight w:val="0"/>
              <w:marTop w:val="0"/>
              <w:marBottom w:val="0"/>
              <w:divBdr>
                <w:top w:val="none" w:sz="0" w:space="0" w:color="auto"/>
                <w:left w:val="none" w:sz="0" w:space="0" w:color="auto"/>
                <w:bottom w:val="none" w:sz="0" w:space="0" w:color="auto"/>
                <w:right w:val="none" w:sz="0" w:space="0" w:color="auto"/>
              </w:divBdr>
            </w:div>
          </w:divsChild>
        </w:div>
        <w:div w:id="44641617">
          <w:marLeft w:val="0"/>
          <w:marRight w:val="0"/>
          <w:marTop w:val="0"/>
          <w:marBottom w:val="75"/>
          <w:divBdr>
            <w:top w:val="single" w:sz="6" w:space="0" w:color="EEEEEE"/>
            <w:left w:val="single" w:sz="6" w:space="0" w:color="EEEEEE"/>
            <w:bottom w:val="single" w:sz="6" w:space="0" w:color="CCCCCC"/>
            <w:right w:val="single" w:sz="6" w:space="0" w:color="CCCCCC"/>
          </w:divBdr>
          <w:divsChild>
            <w:div w:id="1690377528">
              <w:marLeft w:val="0"/>
              <w:marRight w:val="0"/>
              <w:marTop w:val="0"/>
              <w:marBottom w:val="0"/>
              <w:divBdr>
                <w:top w:val="none" w:sz="0" w:space="0" w:color="auto"/>
                <w:left w:val="none" w:sz="0" w:space="0" w:color="auto"/>
                <w:bottom w:val="none" w:sz="0" w:space="0" w:color="auto"/>
                <w:right w:val="none" w:sz="0" w:space="0" w:color="auto"/>
              </w:divBdr>
            </w:div>
            <w:div w:id="228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6088">
      <w:bodyDiv w:val="1"/>
      <w:marLeft w:val="0"/>
      <w:marRight w:val="0"/>
      <w:marTop w:val="0"/>
      <w:marBottom w:val="0"/>
      <w:divBdr>
        <w:top w:val="none" w:sz="0" w:space="0" w:color="auto"/>
        <w:left w:val="none" w:sz="0" w:space="0" w:color="auto"/>
        <w:bottom w:val="none" w:sz="0" w:space="0" w:color="auto"/>
        <w:right w:val="none" w:sz="0" w:space="0" w:color="auto"/>
      </w:divBdr>
    </w:div>
    <w:div w:id="335153565">
      <w:bodyDiv w:val="1"/>
      <w:marLeft w:val="0"/>
      <w:marRight w:val="0"/>
      <w:marTop w:val="0"/>
      <w:marBottom w:val="0"/>
      <w:divBdr>
        <w:top w:val="none" w:sz="0" w:space="0" w:color="auto"/>
        <w:left w:val="none" w:sz="0" w:space="0" w:color="auto"/>
        <w:bottom w:val="none" w:sz="0" w:space="0" w:color="auto"/>
        <w:right w:val="none" w:sz="0" w:space="0" w:color="auto"/>
      </w:divBdr>
    </w:div>
    <w:div w:id="336343404">
      <w:bodyDiv w:val="1"/>
      <w:marLeft w:val="0"/>
      <w:marRight w:val="0"/>
      <w:marTop w:val="0"/>
      <w:marBottom w:val="0"/>
      <w:divBdr>
        <w:top w:val="none" w:sz="0" w:space="0" w:color="auto"/>
        <w:left w:val="none" w:sz="0" w:space="0" w:color="auto"/>
        <w:bottom w:val="none" w:sz="0" w:space="0" w:color="auto"/>
        <w:right w:val="none" w:sz="0" w:space="0" w:color="auto"/>
      </w:divBdr>
    </w:div>
    <w:div w:id="339279896">
      <w:bodyDiv w:val="1"/>
      <w:marLeft w:val="0"/>
      <w:marRight w:val="0"/>
      <w:marTop w:val="0"/>
      <w:marBottom w:val="0"/>
      <w:divBdr>
        <w:top w:val="none" w:sz="0" w:space="0" w:color="auto"/>
        <w:left w:val="none" w:sz="0" w:space="0" w:color="auto"/>
        <w:bottom w:val="none" w:sz="0" w:space="0" w:color="auto"/>
        <w:right w:val="none" w:sz="0" w:space="0" w:color="auto"/>
      </w:divBdr>
    </w:div>
    <w:div w:id="344094978">
      <w:bodyDiv w:val="1"/>
      <w:marLeft w:val="0"/>
      <w:marRight w:val="0"/>
      <w:marTop w:val="0"/>
      <w:marBottom w:val="0"/>
      <w:divBdr>
        <w:top w:val="none" w:sz="0" w:space="0" w:color="auto"/>
        <w:left w:val="none" w:sz="0" w:space="0" w:color="auto"/>
        <w:bottom w:val="none" w:sz="0" w:space="0" w:color="auto"/>
        <w:right w:val="none" w:sz="0" w:space="0" w:color="auto"/>
      </w:divBdr>
    </w:div>
    <w:div w:id="357588147">
      <w:bodyDiv w:val="1"/>
      <w:marLeft w:val="45"/>
      <w:marRight w:val="45"/>
      <w:marTop w:val="45"/>
      <w:marBottom w:val="45"/>
      <w:divBdr>
        <w:top w:val="none" w:sz="0" w:space="0" w:color="auto"/>
        <w:left w:val="none" w:sz="0" w:space="0" w:color="auto"/>
        <w:bottom w:val="none" w:sz="0" w:space="0" w:color="auto"/>
        <w:right w:val="none" w:sz="0" w:space="0" w:color="auto"/>
      </w:divBdr>
      <w:divsChild>
        <w:div w:id="71284991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81443736">
      <w:bodyDiv w:val="1"/>
      <w:marLeft w:val="0"/>
      <w:marRight w:val="0"/>
      <w:marTop w:val="0"/>
      <w:marBottom w:val="0"/>
      <w:divBdr>
        <w:top w:val="none" w:sz="0" w:space="0" w:color="auto"/>
        <w:left w:val="none" w:sz="0" w:space="0" w:color="auto"/>
        <w:bottom w:val="none" w:sz="0" w:space="0" w:color="auto"/>
        <w:right w:val="none" w:sz="0" w:space="0" w:color="auto"/>
      </w:divBdr>
    </w:div>
    <w:div w:id="384371749">
      <w:bodyDiv w:val="1"/>
      <w:marLeft w:val="45"/>
      <w:marRight w:val="45"/>
      <w:marTop w:val="45"/>
      <w:marBottom w:val="45"/>
      <w:divBdr>
        <w:top w:val="none" w:sz="0" w:space="0" w:color="auto"/>
        <w:left w:val="none" w:sz="0" w:space="0" w:color="auto"/>
        <w:bottom w:val="none" w:sz="0" w:space="0" w:color="auto"/>
        <w:right w:val="none" w:sz="0" w:space="0" w:color="auto"/>
      </w:divBdr>
      <w:divsChild>
        <w:div w:id="1323193377">
          <w:marLeft w:val="0"/>
          <w:marRight w:val="0"/>
          <w:marTop w:val="0"/>
          <w:marBottom w:val="75"/>
          <w:divBdr>
            <w:top w:val="single" w:sz="6" w:space="0" w:color="EEEEEE"/>
            <w:left w:val="single" w:sz="6" w:space="0" w:color="EEEEEE"/>
            <w:bottom w:val="single" w:sz="6" w:space="0" w:color="CCCCCC"/>
            <w:right w:val="single" w:sz="6" w:space="0" w:color="CCCCCC"/>
          </w:divBdr>
          <w:divsChild>
            <w:div w:id="3809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4750">
      <w:bodyDiv w:val="1"/>
      <w:marLeft w:val="0"/>
      <w:marRight w:val="0"/>
      <w:marTop w:val="0"/>
      <w:marBottom w:val="0"/>
      <w:divBdr>
        <w:top w:val="none" w:sz="0" w:space="0" w:color="auto"/>
        <w:left w:val="none" w:sz="0" w:space="0" w:color="auto"/>
        <w:bottom w:val="none" w:sz="0" w:space="0" w:color="auto"/>
        <w:right w:val="none" w:sz="0" w:space="0" w:color="auto"/>
      </w:divBdr>
      <w:divsChild>
        <w:div w:id="76482511">
          <w:marLeft w:val="0"/>
          <w:marRight w:val="0"/>
          <w:marTop w:val="0"/>
          <w:marBottom w:val="0"/>
          <w:divBdr>
            <w:top w:val="none" w:sz="0" w:space="0" w:color="auto"/>
            <w:left w:val="none" w:sz="0" w:space="0" w:color="auto"/>
            <w:bottom w:val="none" w:sz="0" w:space="0" w:color="auto"/>
            <w:right w:val="none" w:sz="0" w:space="0" w:color="auto"/>
          </w:divBdr>
          <w:divsChild>
            <w:div w:id="270355855">
              <w:marLeft w:val="0"/>
              <w:marRight w:val="0"/>
              <w:marTop w:val="0"/>
              <w:marBottom w:val="0"/>
              <w:divBdr>
                <w:top w:val="none" w:sz="0" w:space="0" w:color="auto"/>
                <w:left w:val="none" w:sz="0" w:space="0" w:color="auto"/>
                <w:bottom w:val="none" w:sz="0" w:space="0" w:color="auto"/>
                <w:right w:val="none" w:sz="0" w:space="0" w:color="auto"/>
              </w:divBdr>
              <w:divsChild>
                <w:div w:id="1746998577">
                  <w:marLeft w:val="0"/>
                  <w:marRight w:val="0"/>
                  <w:marTop w:val="0"/>
                  <w:marBottom w:val="0"/>
                  <w:divBdr>
                    <w:top w:val="none" w:sz="0" w:space="0" w:color="auto"/>
                    <w:left w:val="none" w:sz="0" w:space="0" w:color="auto"/>
                    <w:bottom w:val="none" w:sz="0" w:space="0" w:color="auto"/>
                    <w:right w:val="none" w:sz="0" w:space="0" w:color="auto"/>
                  </w:divBdr>
                  <w:divsChild>
                    <w:div w:id="233205124">
                      <w:marLeft w:val="0"/>
                      <w:marRight w:val="0"/>
                      <w:marTop w:val="0"/>
                      <w:marBottom w:val="0"/>
                      <w:divBdr>
                        <w:top w:val="none" w:sz="0" w:space="0" w:color="auto"/>
                        <w:left w:val="none" w:sz="0" w:space="0" w:color="auto"/>
                        <w:bottom w:val="none" w:sz="0" w:space="0" w:color="auto"/>
                        <w:right w:val="none" w:sz="0" w:space="0" w:color="auto"/>
                      </w:divBdr>
                    </w:div>
                    <w:div w:id="482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6766">
      <w:bodyDiv w:val="1"/>
      <w:marLeft w:val="0"/>
      <w:marRight w:val="0"/>
      <w:marTop w:val="0"/>
      <w:marBottom w:val="0"/>
      <w:divBdr>
        <w:top w:val="none" w:sz="0" w:space="0" w:color="auto"/>
        <w:left w:val="none" w:sz="0" w:space="0" w:color="auto"/>
        <w:bottom w:val="none" w:sz="0" w:space="0" w:color="auto"/>
        <w:right w:val="none" w:sz="0" w:space="0" w:color="auto"/>
      </w:divBdr>
    </w:div>
    <w:div w:id="397629708">
      <w:bodyDiv w:val="1"/>
      <w:marLeft w:val="0"/>
      <w:marRight w:val="0"/>
      <w:marTop w:val="0"/>
      <w:marBottom w:val="0"/>
      <w:divBdr>
        <w:top w:val="none" w:sz="0" w:space="0" w:color="auto"/>
        <w:left w:val="none" w:sz="0" w:space="0" w:color="auto"/>
        <w:bottom w:val="none" w:sz="0" w:space="0" w:color="auto"/>
        <w:right w:val="none" w:sz="0" w:space="0" w:color="auto"/>
      </w:divBdr>
    </w:div>
    <w:div w:id="402530008">
      <w:bodyDiv w:val="1"/>
      <w:marLeft w:val="0"/>
      <w:marRight w:val="0"/>
      <w:marTop w:val="0"/>
      <w:marBottom w:val="0"/>
      <w:divBdr>
        <w:top w:val="none" w:sz="0" w:space="0" w:color="auto"/>
        <w:left w:val="none" w:sz="0" w:space="0" w:color="auto"/>
        <w:bottom w:val="none" w:sz="0" w:space="0" w:color="auto"/>
        <w:right w:val="none" w:sz="0" w:space="0" w:color="auto"/>
      </w:divBdr>
    </w:div>
    <w:div w:id="412436231">
      <w:bodyDiv w:val="1"/>
      <w:marLeft w:val="0"/>
      <w:marRight w:val="0"/>
      <w:marTop w:val="0"/>
      <w:marBottom w:val="0"/>
      <w:divBdr>
        <w:top w:val="none" w:sz="0" w:space="0" w:color="auto"/>
        <w:left w:val="none" w:sz="0" w:space="0" w:color="auto"/>
        <w:bottom w:val="none" w:sz="0" w:space="0" w:color="auto"/>
        <w:right w:val="none" w:sz="0" w:space="0" w:color="auto"/>
      </w:divBdr>
    </w:div>
    <w:div w:id="414936555">
      <w:bodyDiv w:val="1"/>
      <w:marLeft w:val="0"/>
      <w:marRight w:val="0"/>
      <w:marTop w:val="0"/>
      <w:marBottom w:val="0"/>
      <w:divBdr>
        <w:top w:val="none" w:sz="0" w:space="0" w:color="auto"/>
        <w:left w:val="none" w:sz="0" w:space="0" w:color="auto"/>
        <w:bottom w:val="none" w:sz="0" w:space="0" w:color="auto"/>
        <w:right w:val="none" w:sz="0" w:space="0" w:color="auto"/>
      </w:divBdr>
    </w:div>
    <w:div w:id="427846753">
      <w:bodyDiv w:val="1"/>
      <w:marLeft w:val="0"/>
      <w:marRight w:val="0"/>
      <w:marTop w:val="0"/>
      <w:marBottom w:val="0"/>
      <w:divBdr>
        <w:top w:val="none" w:sz="0" w:space="0" w:color="auto"/>
        <w:left w:val="none" w:sz="0" w:space="0" w:color="auto"/>
        <w:bottom w:val="none" w:sz="0" w:space="0" w:color="auto"/>
        <w:right w:val="none" w:sz="0" w:space="0" w:color="auto"/>
      </w:divBdr>
    </w:div>
    <w:div w:id="438990631">
      <w:bodyDiv w:val="1"/>
      <w:marLeft w:val="0"/>
      <w:marRight w:val="0"/>
      <w:marTop w:val="0"/>
      <w:marBottom w:val="0"/>
      <w:divBdr>
        <w:top w:val="none" w:sz="0" w:space="0" w:color="auto"/>
        <w:left w:val="none" w:sz="0" w:space="0" w:color="auto"/>
        <w:bottom w:val="none" w:sz="0" w:space="0" w:color="auto"/>
        <w:right w:val="none" w:sz="0" w:space="0" w:color="auto"/>
      </w:divBdr>
    </w:div>
    <w:div w:id="441262420">
      <w:bodyDiv w:val="1"/>
      <w:marLeft w:val="0"/>
      <w:marRight w:val="0"/>
      <w:marTop w:val="0"/>
      <w:marBottom w:val="0"/>
      <w:divBdr>
        <w:top w:val="none" w:sz="0" w:space="0" w:color="auto"/>
        <w:left w:val="none" w:sz="0" w:space="0" w:color="auto"/>
        <w:bottom w:val="none" w:sz="0" w:space="0" w:color="auto"/>
        <w:right w:val="none" w:sz="0" w:space="0" w:color="auto"/>
      </w:divBdr>
    </w:div>
    <w:div w:id="445781166">
      <w:bodyDiv w:val="1"/>
      <w:marLeft w:val="0"/>
      <w:marRight w:val="0"/>
      <w:marTop w:val="0"/>
      <w:marBottom w:val="0"/>
      <w:divBdr>
        <w:top w:val="none" w:sz="0" w:space="0" w:color="auto"/>
        <w:left w:val="none" w:sz="0" w:space="0" w:color="auto"/>
        <w:bottom w:val="none" w:sz="0" w:space="0" w:color="auto"/>
        <w:right w:val="none" w:sz="0" w:space="0" w:color="auto"/>
      </w:divBdr>
    </w:div>
    <w:div w:id="461316200">
      <w:bodyDiv w:val="1"/>
      <w:marLeft w:val="0"/>
      <w:marRight w:val="0"/>
      <w:marTop w:val="0"/>
      <w:marBottom w:val="0"/>
      <w:divBdr>
        <w:top w:val="none" w:sz="0" w:space="0" w:color="auto"/>
        <w:left w:val="none" w:sz="0" w:space="0" w:color="auto"/>
        <w:bottom w:val="none" w:sz="0" w:space="0" w:color="auto"/>
        <w:right w:val="none" w:sz="0" w:space="0" w:color="auto"/>
      </w:divBdr>
    </w:div>
    <w:div w:id="461506020">
      <w:bodyDiv w:val="1"/>
      <w:marLeft w:val="0"/>
      <w:marRight w:val="0"/>
      <w:marTop w:val="0"/>
      <w:marBottom w:val="0"/>
      <w:divBdr>
        <w:top w:val="none" w:sz="0" w:space="0" w:color="auto"/>
        <w:left w:val="none" w:sz="0" w:space="0" w:color="auto"/>
        <w:bottom w:val="none" w:sz="0" w:space="0" w:color="auto"/>
        <w:right w:val="none" w:sz="0" w:space="0" w:color="auto"/>
      </w:divBdr>
      <w:divsChild>
        <w:div w:id="11881158">
          <w:marLeft w:val="0"/>
          <w:marRight w:val="0"/>
          <w:marTop w:val="0"/>
          <w:marBottom w:val="0"/>
          <w:divBdr>
            <w:top w:val="none" w:sz="0" w:space="0" w:color="auto"/>
            <w:left w:val="none" w:sz="0" w:space="0" w:color="auto"/>
            <w:bottom w:val="none" w:sz="0" w:space="0" w:color="auto"/>
            <w:right w:val="none" w:sz="0" w:space="0" w:color="auto"/>
          </w:divBdr>
        </w:div>
      </w:divsChild>
    </w:div>
    <w:div w:id="463892285">
      <w:bodyDiv w:val="1"/>
      <w:marLeft w:val="0"/>
      <w:marRight w:val="0"/>
      <w:marTop w:val="0"/>
      <w:marBottom w:val="0"/>
      <w:divBdr>
        <w:top w:val="none" w:sz="0" w:space="0" w:color="auto"/>
        <w:left w:val="none" w:sz="0" w:space="0" w:color="auto"/>
        <w:bottom w:val="none" w:sz="0" w:space="0" w:color="auto"/>
        <w:right w:val="none" w:sz="0" w:space="0" w:color="auto"/>
      </w:divBdr>
    </w:div>
    <w:div w:id="475489473">
      <w:bodyDiv w:val="1"/>
      <w:marLeft w:val="0"/>
      <w:marRight w:val="0"/>
      <w:marTop w:val="0"/>
      <w:marBottom w:val="0"/>
      <w:divBdr>
        <w:top w:val="none" w:sz="0" w:space="0" w:color="auto"/>
        <w:left w:val="none" w:sz="0" w:space="0" w:color="auto"/>
        <w:bottom w:val="none" w:sz="0" w:space="0" w:color="auto"/>
        <w:right w:val="none" w:sz="0" w:space="0" w:color="auto"/>
      </w:divBdr>
    </w:div>
    <w:div w:id="484006447">
      <w:bodyDiv w:val="1"/>
      <w:marLeft w:val="0"/>
      <w:marRight w:val="0"/>
      <w:marTop w:val="0"/>
      <w:marBottom w:val="0"/>
      <w:divBdr>
        <w:top w:val="none" w:sz="0" w:space="0" w:color="auto"/>
        <w:left w:val="none" w:sz="0" w:space="0" w:color="auto"/>
        <w:bottom w:val="none" w:sz="0" w:space="0" w:color="auto"/>
        <w:right w:val="none" w:sz="0" w:space="0" w:color="auto"/>
      </w:divBdr>
    </w:div>
    <w:div w:id="493301191">
      <w:bodyDiv w:val="1"/>
      <w:marLeft w:val="0"/>
      <w:marRight w:val="0"/>
      <w:marTop w:val="0"/>
      <w:marBottom w:val="0"/>
      <w:divBdr>
        <w:top w:val="none" w:sz="0" w:space="0" w:color="auto"/>
        <w:left w:val="none" w:sz="0" w:space="0" w:color="auto"/>
        <w:bottom w:val="none" w:sz="0" w:space="0" w:color="auto"/>
        <w:right w:val="none" w:sz="0" w:space="0" w:color="auto"/>
      </w:divBdr>
    </w:div>
    <w:div w:id="500312987">
      <w:bodyDiv w:val="1"/>
      <w:marLeft w:val="45"/>
      <w:marRight w:val="45"/>
      <w:marTop w:val="45"/>
      <w:marBottom w:val="45"/>
      <w:divBdr>
        <w:top w:val="none" w:sz="0" w:space="0" w:color="auto"/>
        <w:left w:val="none" w:sz="0" w:space="0" w:color="auto"/>
        <w:bottom w:val="none" w:sz="0" w:space="0" w:color="auto"/>
        <w:right w:val="none" w:sz="0" w:space="0" w:color="auto"/>
      </w:divBdr>
      <w:divsChild>
        <w:div w:id="1118571996">
          <w:marLeft w:val="0"/>
          <w:marRight w:val="0"/>
          <w:marTop w:val="0"/>
          <w:marBottom w:val="75"/>
          <w:divBdr>
            <w:top w:val="single" w:sz="6" w:space="0" w:color="EEEEEE"/>
            <w:left w:val="single" w:sz="6" w:space="0" w:color="EEEEEE"/>
            <w:bottom w:val="single" w:sz="6" w:space="0" w:color="CCCCCC"/>
            <w:right w:val="single" w:sz="6" w:space="0" w:color="CCCCCC"/>
          </w:divBdr>
          <w:divsChild>
            <w:div w:id="1835409019">
              <w:marLeft w:val="0"/>
              <w:marRight w:val="0"/>
              <w:marTop w:val="0"/>
              <w:marBottom w:val="0"/>
              <w:divBdr>
                <w:top w:val="none" w:sz="0" w:space="0" w:color="auto"/>
                <w:left w:val="none" w:sz="0" w:space="0" w:color="auto"/>
                <w:bottom w:val="none" w:sz="0" w:space="0" w:color="auto"/>
                <w:right w:val="none" w:sz="0" w:space="0" w:color="auto"/>
              </w:divBdr>
            </w:div>
            <w:div w:id="1608196457">
              <w:marLeft w:val="0"/>
              <w:marRight w:val="0"/>
              <w:marTop w:val="0"/>
              <w:marBottom w:val="0"/>
              <w:divBdr>
                <w:top w:val="none" w:sz="0" w:space="0" w:color="auto"/>
                <w:left w:val="none" w:sz="0" w:space="0" w:color="auto"/>
                <w:bottom w:val="none" w:sz="0" w:space="0" w:color="auto"/>
                <w:right w:val="none" w:sz="0" w:space="0" w:color="auto"/>
              </w:divBdr>
            </w:div>
          </w:divsChild>
        </w:div>
        <w:div w:id="2050832947">
          <w:marLeft w:val="0"/>
          <w:marRight w:val="0"/>
          <w:marTop w:val="0"/>
          <w:marBottom w:val="75"/>
          <w:divBdr>
            <w:top w:val="single" w:sz="6" w:space="0" w:color="EEEEEE"/>
            <w:left w:val="single" w:sz="6" w:space="0" w:color="EEEEEE"/>
            <w:bottom w:val="single" w:sz="6" w:space="0" w:color="CCCCCC"/>
            <w:right w:val="single" w:sz="6" w:space="0" w:color="CCCCCC"/>
          </w:divBdr>
          <w:divsChild>
            <w:div w:id="1219052069">
              <w:marLeft w:val="0"/>
              <w:marRight w:val="0"/>
              <w:marTop w:val="0"/>
              <w:marBottom w:val="0"/>
              <w:divBdr>
                <w:top w:val="none" w:sz="0" w:space="0" w:color="auto"/>
                <w:left w:val="none" w:sz="0" w:space="0" w:color="auto"/>
                <w:bottom w:val="none" w:sz="0" w:space="0" w:color="auto"/>
                <w:right w:val="none" w:sz="0" w:space="0" w:color="auto"/>
              </w:divBdr>
            </w:div>
            <w:div w:id="410541459">
              <w:marLeft w:val="0"/>
              <w:marRight w:val="0"/>
              <w:marTop w:val="0"/>
              <w:marBottom w:val="0"/>
              <w:divBdr>
                <w:top w:val="none" w:sz="0" w:space="0" w:color="auto"/>
                <w:left w:val="none" w:sz="0" w:space="0" w:color="auto"/>
                <w:bottom w:val="none" w:sz="0" w:space="0" w:color="auto"/>
                <w:right w:val="none" w:sz="0" w:space="0" w:color="auto"/>
              </w:divBdr>
            </w:div>
          </w:divsChild>
        </w:div>
        <w:div w:id="488329809">
          <w:marLeft w:val="0"/>
          <w:marRight w:val="0"/>
          <w:marTop w:val="0"/>
          <w:marBottom w:val="75"/>
          <w:divBdr>
            <w:top w:val="single" w:sz="6" w:space="0" w:color="EEEEEE"/>
            <w:left w:val="single" w:sz="6" w:space="0" w:color="EEEEEE"/>
            <w:bottom w:val="single" w:sz="6" w:space="0" w:color="CCCCCC"/>
            <w:right w:val="single" w:sz="6" w:space="0" w:color="CCCCCC"/>
          </w:divBdr>
          <w:divsChild>
            <w:div w:id="1289094525">
              <w:marLeft w:val="0"/>
              <w:marRight w:val="0"/>
              <w:marTop w:val="0"/>
              <w:marBottom w:val="0"/>
              <w:divBdr>
                <w:top w:val="none" w:sz="0" w:space="0" w:color="auto"/>
                <w:left w:val="none" w:sz="0" w:space="0" w:color="auto"/>
                <w:bottom w:val="none" w:sz="0" w:space="0" w:color="auto"/>
                <w:right w:val="none" w:sz="0" w:space="0" w:color="auto"/>
              </w:divBdr>
            </w:div>
            <w:div w:id="655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5101">
      <w:bodyDiv w:val="1"/>
      <w:marLeft w:val="0"/>
      <w:marRight w:val="0"/>
      <w:marTop w:val="0"/>
      <w:marBottom w:val="0"/>
      <w:divBdr>
        <w:top w:val="none" w:sz="0" w:space="0" w:color="auto"/>
        <w:left w:val="none" w:sz="0" w:space="0" w:color="auto"/>
        <w:bottom w:val="none" w:sz="0" w:space="0" w:color="auto"/>
        <w:right w:val="none" w:sz="0" w:space="0" w:color="auto"/>
      </w:divBdr>
    </w:div>
    <w:div w:id="501359226">
      <w:bodyDiv w:val="1"/>
      <w:marLeft w:val="0"/>
      <w:marRight w:val="0"/>
      <w:marTop w:val="0"/>
      <w:marBottom w:val="0"/>
      <w:divBdr>
        <w:top w:val="none" w:sz="0" w:space="0" w:color="auto"/>
        <w:left w:val="none" w:sz="0" w:space="0" w:color="auto"/>
        <w:bottom w:val="none" w:sz="0" w:space="0" w:color="auto"/>
        <w:right w:val="none" w:sz="0" w:space="0" w:color="auto"/>
      </w:divBdr>
      <w:divsChild>
        <w:div w:id="1237937224">
          <w:marLeft w:val="0"/>
          <w:marRight w:val="0"/>
          <w:marTop w:val="0"/>
          <w:marBottom w:val="0"/>
          <w:divBdr>
            <w:top w:val="none" w:sz="0" w:space="0" w:color="auto"/>
            <w:left w:val="none" w:sz="0" w:space="0" w:color="auto"/>
            <w:bottom w:val="none" w:sz="0" w:space="0" w:color="auto"/>
            <w:right w:val="none" w:sz="0" w:space="0" w:color="auto"/>
          </w:divBdr>
          <w:divsChild>
            <w:div w:id="1017073288">
              <w:marLeft w:val="0"/>
              <w:marRight w:val="0"/>
              <w:marTop w:val="0"/>
              <w:marBottom w:val="0"/>
              <w:divBdr>
                <w:top w:val="none" w:sz="0" w:space="0" w:color="auto"/>
                <w:left w:val="none" w:sz="0" w:space="0" w:color="auto"/>
                <w:bottom w:val="none" w:sz="0" w:space="0" w:color="auto"/>
                <w:right w:val="none" w:sz="0" w:space="0" w:color="auto"/>
              </w:divBdr>
              <w:divsChild>
                <w:div w:id="1027486558">
                  <w:marLeft w:val="0"/>
                  <w:marRight w:val="0"/>
                  <w:marTop w:val="0"/>
                  <w:marBottom w:val="0"/>
                  <w:divBdr>
                    <w:top w:val="none" w:sz="0" w:space="0" w:color="auto"/>
                    <w:left w:val="none" w:sz="0" w:space="0" w:color="auto"/>
                    <w:bottom w:val="none" w:sz="0" w:space="0" w:color="auto"/>
                    <w:right w:val="none" w:sz="0" w:space="0" w:color="auto"/>
                  </w:divBdr>
                  <w:divsChild>
                    <w:div w:id="108941737">
                      <w:marLeft w:val="0"/>
                      <w:marRight w:val="0"/>
                      <w:marTop w:val="0"/>
                      <w:marBottom w:val="0"/>
                      <w:divBdr>
                        <w:top w:val="none" w:sz="0" w:space="0" w:color="auto"/>
                        <w:left w:val="none" w:sz="0" w:space="0" w:color="auto"/>
                        <w:bottom w:val="none" w:sz="0" w:space="0" w:color="auto"/>
                        <w:right w:val="none" w:sz="0" w:space="0" w:color="auto"/>
                      </w:divBdr>
                    </w:div>
                    <w:div w:id="17392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69587">
      <w:bodyDiv w:val="1"/>
      <w:marLeft w:val="45"/>
      <w:marRight w:val="45"/>
      <w:marTop w:val="45"/>
      <w:marBottom w:val="45"/>
      <w:divBdr>
        <w:top w:val="none" w:sz="0" w:space="0" w:color="auto"/>
        <w:left w:val="none" w:sz="0" w:space="0" w:color="auto"/>
        <w:bottom w:val="none" w:sz="0" w:space="0" w:color="auto"/>
        <w:right w:val="none" w:sz="0" w:space="0" w:color="auto"/>
      </w:divBdr>
      <w:divsChild>
        <w:div w:id="243298459">
          <w:marLeft w:val="0"/>
          <w:marRight w:val="0"/>
          <w:marTop w:val="0"/>
          <w:marBottom w:val="75"/>
          <w:divBdr>
            <w:top w:val="single" w:sz="6" w:space="0" w:color="EEEEEE"/>
            <w:left w:val="single" w:sz="6" w:space="0" w:color="EEEEEE"/>
            <w:bottom w:val="single" w:sz="6" w:space="0" w:color="CCCCCC"/>
            <w:right w:val="single" w:sz="6" w:space="0" w:color="CCCCCC"/>
          </w:divBdr>
          <w:divsChild>
            <w:div w:id="13800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2976">
      <w:bodyDiv w:val="1"/>
      <w:marLeft w:val="0"/>
      <w:marRight w:val="0"/>
      <w:marTop w:val="0"/>
      <w:marBottom w:val="0"/>
      <w:divBdr>
        <w:top w:val="none" w:sz="0" w:space="0" w:color="auto"/>
        <w:left w:val="none" w:sz="0" w:space="0" w:color="auto"/>
        <w:bottom w:val="none" w:sz="0" w:space="0" w:color="auto"/>
        <w:right w:val="none" w:sz="0" w:space="0" w:color="auto"/>
      </w:divBdr>
    </w:div>
    <w:div w:id="521629324">
      <w:bodyDiv w:val="1"/>
      <w:marLeft w:val="45"/>
      <w:marRight w:val="45"/>
      <w:marTop w:val="45"/>
      <w:marBottom w:val="45"/>
      <w:divBdr>
        <w:top w:val="none" w:sz="0" w:space="0" w:color="auto"/>
        <w:left w:val="none" w:sz="0" w:space="0" w:color="auto"/>
        <w:bottom w:val="none" w:sz="0" w:space="0" w:color="auto"/>
        <w:right w:val="none" w:sz="0" w:space="0" w:color="auto"/>
      </w:divBdr>
      <w:divsChild>
        <w:div w:id="882180550">
          <w:marLeft w:val="0"/>
          <w:marRight w:val="0"/>
          <w:marTop w:val="0"/>
          <w:marBottom w:val="75"/>
          <w:divBdr>
            <w:top w:val="single" w:sz="6" w:space="0" w:color="EEEEEE"/>
            <w:left w:val="single" w:sz="6" w:space="0" w:color="EEEEEE"/>
            <w:bottom w:val="single" w:sz="6" w:space="0" w:color="CCCCCC"/>
            <w:right w:val="single" w:sz="6" w:space="0" w:color="CCCCCC"/>
          </w:divBdr>
          <w:divsChild>
            <w:div w:id="459419145">
              <w:marLeft w:val="0"/>
              <w:marRight w:val="0"/>
              <w:marTop w:val="0"/>
              <w:marBottom w:val="0"/>
              <w:divBdr>
                <w:top w:val="none" w:sz="0" w:space="0" w:color="auto"/>
                <w:left w:val="none" w:sz="0" w:space="0" w:color="auto"/>
                <w:bottom w:val="none" w:sz="0" w:space="0" w:color="auto"/>
                <w:right w:val="none" w:sz="0" w:space="0" w:color="auto"/>
              </w:divBdr>
            </w:div>
            <w:div w:id="7169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565">
      <w:bodyDiv w:val="1"/>
      <w:marLeft w:val="0"/>
      <w:marRight w:val="0"/>
      <w:marTop w:val="0"/>
      <w:marBottom w:val="0"/>
      <w:divBdr>
        <w:top w:val="none" w:sz="0" w:space="0" w:color="auto"/>
        <w:left w:val="none" w:sz="0" w:space="0" w:color="auto"/>
        <w:bottom w:val="none" w:sz="0" w:space="0" w:color="auto"/>
        <w:right w:val="none" w:sz="0" w:space="0" w:color="auto"/>
      </w:divBdr>
    </w:div>
    <w:div w:id="547231612">
      <w:bodyDiv w:val="1"/>
      <w:marLeft w:val="45"/>
      <w:marRight w:val="45"/>
      <w:marTop w:val="45"/>
      <w:marBottom w:val="45"/>
      <w:divBdr>
        <w:top w:val="none" w:sz="0" w:space="0" w:color="auto"/>
        <w:left w:val="none" w:sz="0" w:space="0" w:color="auto"/>
        <w:bottom w:val="none" w:sz="0" w:space="0" w:color="auto"/>
        <w:right w:val="none" w:sz="0" w:space="0" w:color="auto"/>
      </w:divBdr>
      <w:divsChild>
        <w:div w:id="933902931">
          <w:marLeft w:val="0"/>
          <w:marRight w:val="0"/>
          <w:marTop w:val="0"/>
          <w:marBottom w:val="75"/>
          <w:divBdr>
            <w:top w:val="single" w:sz="6" w:space="0" w:color="EEEEEE"/>
            <w:left w:val="single" w:sz="6" w:space="0" w:color="EEEEEE"/>
            <w:bottom w:val="single" w:sz="6" w:space="0" w:color="CCCCCC"/>
            <w:right w:val="single" w:sz="6" w:space="0" w:color="CCCCCC"/>
          </w:divBdr>
          <w:divsChild>
            <w:div w:id="1190754100">
              <w:marLeft w:val="0"/>
              <w:marRight w:val="0"/>
              <w:marTop w:val="0"/>
              <w:marBottom w:val="0"/>
              <w:divBdr>
                <w:top w:val="none" w:sz="0" w:space="0" w:color="auto"/>
                <w:left w:val="none" w:sz="0" w:space="0" w:color="auto"/>
                <w:bottom w:val="none" w:sz="0" w:space="0" w:color="auto"/>
                <w:right w:val="none" w:sz="0" w:space="0" w:color="auto"/>
              </w:divBdr>
            </w:div>
            <w:div w:id="6745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608">
      <w:bodyDiv w:val="1"/>
      <w:marLeft w:val="45"/>
      <w:marRight w:val="45"/>
      <w:marTop w:val="45"/>
      <w:marBottom w:val="45"/>
      <w:divBdr>
        <w:top w:val="none" w:sz="0" w:space="0" w:color="auto"/>
        <w:left w:val="none" w:sz="0" w:space="0" w:color="auto"/>
        <w:bottom w:val="none" w:sz="0" w:space="0" w:color="auto"/>
        <w:right w:val="none" w:sz="0" w:space="0" w:color="auto"/>
      </w:divBdr>
      <w:divsChild>
        <w:div w:id="1982687120">
          <w:marLeft w:val="0"/>
          <w:marRight w:val="0"/>
          <w:marTop w:val="0"/>
          <w:marBottom w:val="75"/>
          <w:divBdr>
            <w:top w:val="single" w:sz="6" w:space="0" w:color="EEEEEE"/>
            <w:left w:val="single" w:sz="6" w:space="0" w:color="EEEEEE"/>
            <w:bottom w:val="single" w:sz="6" w:space="0" w:color="CCCCCC"/>
            <w:right w:val="single" w:sz="6" w:space="0" w:color="CCCCCC"/>
          </w:divBdr>
          <w:divsChild>
            <w:div w:id="1650477647">
              <w:marLeft w:val="0"/>
              <w:marRight w:val="0"/>
              <w:marTop w:val="0"/>
              <w:marBottom w:val="0"/>
              <w:divBdr>
                <w:top w:val="none" w:sz="0" w:space="0" w:color="auto"/>
                <w:left w:val="none" w:sz="0" w:space="0" w:color="auto"/>
                <w:bottom w:val="none" w:sz="0" w:space="0" w:color="auto"/>
                <w:right w:val="none" w:sz="0" w:space="0" w:color="auto"/>
              </w:divBdr>
            </w:div>
            <w:div w:id="12809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6329">
      <w:bodyDiv w:val="1"/>
      <w:marLeft w:val="0"/>
      <w:marRight w:val="0"/>
      <w:marTop w:val="0"/>
      <w:marBottom w:val="0"/>
      <w:divBdr>
        <w:top w:val="none" w:sz="0" w:space="0" w:color="auto"/>
        <w:left w:val="none" w:sz="0" w:space="0" w:color="auto"/>
        <w:bottom w:val="none" w:sz="0" w:space="0" w:color="auto"/>
        <w:right w:val="none" w:sz="0" w:space="0" w:color="auto"/>
      </w:divBdr>
    </w:div>
    <w:div w:id="561332564">
      <w:bodyDiv w:val="1"/>
      <w:marLeft w:val="0"/>
      <w:marRight w:val="0"/>
      <w:marTop w:val="0"/>
      <w:marBottom w:val="0"/>
      <w:divBdr>
        <w:top w:val="none" w:sz="0" w:space="0" w:color="auto"/>
        <w:left w:val="none" w:sz="0" w:space="0" w:color="auto"/>
        <w:bottom w:val="none" w:sz="0" w:space="0" w:color="auto"/>
        <w:right w:val="none" w:sz="0" w:space="0" w:color="auto"/>
      </w:divBdr>
    </w:div>
    <w:div w:id="562909367">
      <w:bodyDiv w:val="1"/>
      <w:marLeft w:val="0"/>
      <w:marRight w:val="0"/>
      <w:marTop w:val="0"/>
      <w:marBottom w:val="0"/>
      <w:divBdr>
        <w:top w:val="none" w:sz="0" w:space="0" w:color="auto"/>
        <w:left w:val="none" w:sz="0" w:space="0" w:color="auto"/>
        <w:bottom w:val="none" w:sz="0" w:space="0" w:color="auto"/>
        <w:right w:val="none" w:sz="0" w:space="0" w:color="auto"/>
      </w:divBdr>
    </w:div>
    <w:div w:id="563026752">
      <w:bodyDiv w:val="1"/>
      <w:marLeft w:val="0"/>
      <w:marRight w:val="0"/>
      <w:marTop w:val="0"/>
      <w:marBottom w:val="0"/>
      <w:divBdr>
        <w:top w:val="none" w:sz="0" w:space="0" w:color="auto"/>
        <w:left w:val="none" w:sz="0" w:space="0" w:color="auto"/>
        <w:bottom w:val="none" w:sz="0" w:space="0" w:color="auto"/>
        <w:right w:val="none" w:sz="0" w:space="0" w:color="auto"/>
      </w:divBdr>
    </w:div>
    <w:div w:id="563222350">
      <w:bodyDiv w:val="1"/>
      <w:marLeft w:val="0"/>
      <w:marRight w:val="0"/>
      <w:marTop w:val="0"/>
      <w:marBottom w:val="0"/>
      <w:divBdr>
        <w:top w:val="none" w:sz="0" w:space="0" w:color="auto"/>
        <w:left w:val="none" w:sz="0" w:space="0" w:color="auto"/>
        <w:bottom w:val="none" w:sz="0" w:space="0" w:color="auto"/>
        <w:right w:val="none" w:sz="0" w:space="0" w:color="auto"/>
      </w:divBdr>
    </w:div>
    <w:div w:id="565729104">
      <w:bodyDiv w:val="1"/>
      <w:marLeft w:val="0"/>
      <w:marRight w:val="0"/>
      <w:marTop w:val="0"/>
      <w:marBottom w:val="0"/>
      <w:divBdr>
        <w:top w:val="none" w:sz="0" w:space="0" w:color="auto"/>
        <w:left w:val="none" w:sz="0" w:space="0" w:color="auto"/>
        <w:bottom w:val="none" w:sz="0" w:space="0" w:color="auto"/>
        <w:right w:val="none" w:sz="0" w:space="0" w:color="auto"/>
      </w:divBdr>
    </w:div>
    <w:div w:id="566116125">
      <w:bodyDiv w:val="1"/>
      <w:marLeft w:val="0"/>
      <w:marRight w:val="0"/>
      <w:marTop w:val="120"/>
      <w:marBottom w:val="0"/>
      <w:divBdr>
        <w:top w:val="none" w:sz="0" w:space="0" w:color="auto"/>
        <w:left w:val="none" w:sz="0" w:space="0" w:color="auto"/>
        <w:bottom w:val="none" w:sz="0" w:space="0" w:color="auto"/>
        <w:right w:val="none" w:sz="0" w:space="0" w:color="auto"/>
      </w:divBdr>
      <w:divsChild>
        <w:div w:id="1737626019">
          <w:marLeft w:val="0"/>
          <w:marRight w:val="0"/>
          <w:marTop w:val="0"/>
          <w:marBottom w:val="0"/>
          <w:divBdr>
            <w:top w:val="none" w:sz="0" w:space="0" w:color="auto"/>
            <w:left w:val="none" w:sz="0" w:space="0" w:color="auto"/>
            <w:bottom w:val="none" w:sz="0" w:space="0" w:color="auto"/>
            <w:right w:val="none" w:sz="0" w:space="0" w:color="auto"/>
          </w:divBdr>
          <w:divsChild>
            <w:div w:id="945237682">
              <w:marLeft w:val="0"/>
              <w:marRight w:val="0"/>
              <w:marTop w:val="0"/>
              <w:marBottom w:val="0"/>
              <w:divBdr>
                <w:top w:val="none" w:sz="0" w:space="0" w:color="auto"/>
                <w:left w:val="none" w:sz="0" w:space="0" w:color="auto"/>
                <w:bottom w:val="none" w:sz="0" w:space="0" w:color="auto"/>
                <w:right w:val="none" w:sz="0" w:space="0" w:color="auto"/>
              </w:divBdr>
              <w:divsChild>
                <w:div w:id="517937535">
                  <w:marLeft w:val="0"/>
                  <w:marRight w:val="0"/>
                  <w:marTop w:val="0"/>
                  <w:marBottom w:val="0"/>
                  <w:divBdr>
                    <w:top w:val="single" w:sz="2" w:space="0" w:color="888888"/>
                    <w:left w:val="single" w:sz="2" w:space="0" w:color="888888"/>
                    <w:bottom w:val="single" w:sz="2" w:space="0" w:color="888888"/>
                    <w:right w:val="single" w:sz="2" w:space="0" w:color="888888"/>
                  </w:divBdr>
                  <w:divsChild>
                    <w:div w:id="148791070">
                      <w:marLeft w:val="0"/>
                      <w:marRight w:val="0"/>
                      <w:marTop w:val="0"/>
                      <w:marBottom w:val="0"/>
                      <w:divBdr>
                        <w:top w:val="none" w:sz="0" w:space="0" w:color="auto"/>
                        <w:left w:val="none" w:sz="0" w:space="0" w:color="auto"/>
                        <w:bottom w:val="none" w:sz="0" w:space="0" w:color="auto"/>
                        <w:right w:val="none" w:sz="0" w:space="0" w:color="auto"/>
                      </w:divBdr>
                      <w:divsChild>
                        <w:div w:id="912006396">
                          <w:marLeft w:val="0"/>
                          <w:marRight w:val="0"/>
                          <w:marTop w:val="0"/>
                          <w:marBottom w:val="0"/>
                          <w:divBdr>
                            <w:top w:val="none" w:sz="0" w:space="0" w:color="auto"/>
                            <w:left w:val="none" w:sz="0" w:space="0" w:color="auto"/>
                            <w:bottom w:val="none" w:sz="0" w:space="0" w:color="auto"/>
                            <w:right w:val="none" w:sz="0" w:space="0" w:color="auto"/>
                          </w:divBdr>
                          <w:divsChild>
                            <w:div w:id="1775973291">
                              <w:marLeft w:val="0"/>
                              <w:marRight w:val="0"/>
                              <w:marTop w:val="0"/>
                              <w:marBottom w:val="0"/>
                              <w:divBdr>
                                <w:top w:val="none" w:sz="0" w:space="0" w:color="auto"/>
                                <w:left w:val="none" w:sz="0" w:space="0" w:color="auto"/>
                                <w:bottom w:val="none" w:sz="0" w:space="0" w:color="auto"/>
                                <w:right w:val="none" w:sz="0" w:space="0" w:color="auto"/>
                              </w:divBdr>
                              <w:divsChild>
                                <w:div w:id="417143843">
                                  <w:marLeft w:val="0"/>
                                  <w:marRight w:val="0"/>
                                  <w:marTop w:val="0"/>
                                  <w:marBottom w:val="0"/>
                                  <w:divBdr>
                                    <w:top w:val="none" w:sz="0" w:space="0" w:color="auto"/>
                                    <w:left w:val="none" w:sz="0" w:space="0" w:color="auto"/>
                                    <w:bottom w:val="none" w:sz="0" w:space="0" w:color="auto"/>
                                    <w:right w:val="none" w:sz="0" w:space="0" w:color="auto"/>
                                  </w:divBdr>
                                  <w:divsChild>
                                    <w:div w:id="2067021768">
                                      <w:marLeft w:val="0"/>
                                      <w:marRight w:val="0"/>
                                      <w:marTop w:val="0"/>
                                      <w:marBottom w:val="0"/>
                                      <w:divBdr>
                                        <w:top w:val="none" w:sz="0" w:space="0" w:color="auto"/>
                                        <w:left w:val="none" w:sz="0" w:space="0" w:color="auto"/>
                                        <w:bottom w:val="none" w:sz="0" w:space="0" w:color="auto"/>
                                        <w:right w:val="none" w:sz="0" w:space="0" w:color="auto"/>
                                      </w:divBdr>
                                      <w:divsChild>
                                        <w:div w:id="1988507935">
                                          <w:marLeft w:val="0"/>
                                          <w:marRight w:val="0"/>
                                          <w:marTop w:val="0"/>
                                          <w:marBottom w:val="0"/>
                                          <w:divBdr>
                                            <w:top w:val="none" w:sz="0" w:space="0" w:color="auto"/>
                                            <w:left w:val="none" w:sz="0" w:space="0" w:color="auto"/>
                                            <w:bottom w:val="none" w:sz="0" w:space="0" w:color="auto"/>
                                            <w:right w:val="none" w:sz="0" w:space="0" w:color="auto"/>
                                          </w:divBdr>
                                          <w:divsChild>
                                            <w:div w:id="196168225">
                                              <w:marLeft w:val="0"/>
                                              <w:marRight w:val="0"/>
                                              <w:marTop w:val="0"/>
                                              <w:marBottom w:val="0"/>
                                              <w:divBdr>
                                                <w:top w:val="none" w:sz="0" w:space="0" w:color="auto"/>
                                                <w:left w:val="none" w:sz="0" w:space="0" w:color="auto"/>
                                                <w:bottom w:val="none" w:sz="0" w:space="0" w:color="auto"/>
                                                <w:right w:val="none" w:sz="0" w:space="0" w:color="auto"/>
                                              </w:divBdr>
                                              <w:divsChild>
                                                <w:div w:id="1083986833">
                                                  <w:marLeft w:val="0"/>
                                                  <w:marRight w:val="0"/>
                                                  <w:marTop w:val="0"/>
                                                  <w:marBottom w:val="0"/>
                                                  <w:divBdr>
                                                    <w:top w:val="none" w:sz="0" w:space="0" w:color="auto"/>
                                                    <w:left w:val="none" w:sz="0" w:space="0" w:color="auto"/>
                                                    <w:bottom w:val="none" w:sz="0" w:space="0" w:color="auto"/>
                                                    <w:right w:val="none" w:sz="0" w:space="0" w:color="auto"/>
                                                  </w:divBdr>
                                                  <w:divsChild>
                                                    <w:div w:id="2020620270">
                                                      <w:marLeft w:val="0"/>
                                                      <w:marRight w:val="0"/>
                                                      <w:marTop w:val="0"/>
                                                      <w:marBottom w:val="0"/>
                                                      <w:divBdr>
                                                        <w:top w:val="none" w:sz="0" w:space="0" w:color="auto"/>
                                                        <w:left w:val="none" w:sz="0" w:space="0" w:color="auto"/>
                                                        <w:bottom w:val="none" w:sz="0" w:space="0" w:color="auto"/>
                                                        <w:right w:val="none" w:sz="0" w:space="0" w:color="auto"/>
                                                      </w:divBdr>
                                                      <w:divsChild>
                                                        <w:div w:id="2077125005">
                                                          <w:marLeft w:val="0"/>
                                                          <w:marRight w:val="0"/>
                                                          <w:marTop w:val="0"/>
                                                          <w:marBottom w:val="0"/>
                                                          <w:divBdr>
                                                            <w:top w:val="none" w:sz="0" w:space="0" w:color="auto"/>
                                                            <w:left w:val="none" w:sz="0" w:space="0" w:color="auto"/>
                                                            <w:bottom w:val="none" w:sz="0" w:space="0" w:color="auto"/>
                                                            <w:right w:val="none" w:sz="0" w:space="0" w:color="auto"/>
                                                          </w:divBdr>
                                                          <w:divsChild>
                                                            <w:div w:id="890000763">
                                                              <w:marLeft w:val="0"/>
                                                              <w:marRight w:val="0"/>
                                                              <w:marTop w:val="0"/>
                                                              <w:marBottom w:val="0"/>
                                                              <w:divBdr>
                                                                <w:top w:val="none" w:sz="0" w:space="0" w:color="auto"/>
                                                                <w:left w:val="none" w:sz="0" w:space="0" w:color="auto"/>
                                                                <w:bottom w:val="none" w:sz="0" w:space="0" w:color="auto"/>
                                                                <w:right w:val="none" w:sz="0" w:space="0" w:color="auto"/>
                                                              </w:divBdr>
                                                              <w:divsChild>
                                                                <w:div w:id="1723795521">
                                                                  <w:marLeft w:val="0"/>
                                                                  <w:marRight w:val="0"/>
                                                                  <w:marTop w:val="0"/>
                                                                  <w:marBottom w:val="0"/>
                                                                  <w:divBdr>
                                                                    <w:top w:val="none" w:sz="0" w:space="0" w:color="auto"/>
                                                                    <w:left w:val="none" w:sz="0" w:space="0" w:color="auto"/>
                                                                    <w:bottom w:val="none" w:sz="0" w:space="0" w:color="auto"/>
                                                                    <w:right w:val="none" w:sz="0" w:space="0" w:color="auto"/>
                                                                  </w:divBdr>
                                                                  <w:divsChild>
                                                                    <w:div w:id="500312513">
                                                                      <w:marLeft w:val="0"/>
                                                                      <w:marRight w:val="0"/>
                                                                      <w:marTop w:val="0"/>
                                                                      <w:marBottom w:val="0"/>
                                                                      <w:divBdr>
                                                                        <w:top w:val="none" w:sz="0" w:space="0" w:color="auto"/>
                                                                        <w:left w:val="none" w:sz="0" w:space="0" w:color="auto"/>
                                                                        <w:bottom w:val="none" w:sz="0" w:space="0" w:color="auto"/>
                                                                        <w:right w:val="none" w:sz="0" w:space="0" w:color="auto"/>
                                                                      </w:divBdr>
                                                                      <w:divsChild>
                                                                        <w:div w:id="1424956756">
                                                                          <w:marLeft w:val="0"/>
                                                                          <w:marRight w:val="0"/>
                                                                          <w:marTop w:val="0"/>
                                                                          <w:marBottom w:val="0"/>
                                                                          <w:divBdr>
                                                                            <w:top w:val="none" w:sz="0" w:space="0" w:color="auto"/>
                                                                            <w:left w:val="none" w:sz="0" w:space="0" w:color="auto"/>
                                                                            <w:bottom w:val="none" w:sz="0" w:space="0" w:color="auto"/>
                                                                            <w:right w:val="none" w:sz="0" w:space="0" w:color="auto"/>
                                                                          </w:divBdr>
                                                                          <w:divsChild>
                                                                            <w:div w:id="413555834">
                                                                              <w:marLeft w:val="0"/>
                                                                              <w:marRight w:val="0"/>
                                                                              <w:marTop w:val="0"/>
                                                                              <w:marBottom w:val="0"/>
                                                                              <w:divBdr>
                                                                                <w:top w:val="none" w:sz="0" w:space="0" w:color="auto"/>
                                                                                <w:left w:val="none" w:sz="0" w:space="0" w:color="auto"/>
                                                                                <w:bottom w:val="none" w:sz="0" w:space="0" w:color="auto"/>
                                                                                <w:right w:val="none" w:sz="0" w:space="0" w:color="auto"/>
                                                                              </w:divBdr>
                                                                              <w:divsChild>
                                                                                <w:div w:id="1802918122">
                                                                                  <w:marLeft w:val="0"/>
                                                                                  <w:marRight w:val="0"/>
                                                                                  <w:marTop w:val="0"/>
                                                                                  <w:marBottom w:val="0"/>
                                                                                  <w:divBdr>
                                                                                    <w:top w:val="none" w:sz="0" w:space="0" w:color="auto"/>
                                                                                    <w:left w:val="none" w:sz="0" w:space="0" w:color="auto"/>
                                                                                    <w:bottom w:val="none" w:sz="0" w:space="0" w:color="auto"/>
                                                                                    <w:right w:val="none" w:sz="0" w:space="0" w:color="auto"/>
                                                                                  </w:divBdr>
                                                                                  <w:divsChild>
                                                                                    <w:div w:id="1651983938">
                                                                                      <w:marLeft w:val="0"/>
                                                                                      <w:marRight w:val="0"/>
                                                                                      <w:marTop w:val="0"/>
                                                                                      <w:marBottom w:val="0"/>
                                                                                      <w:divBdr>
                                                                                        <w:top w:val="none" w:sz="0" w:space="0" w:color="auto"/>
                                                                                        <w:left w:val="none" w:sz="0" w:space="0" w:color="auto"/>
                                                                                        <w:bottom w:val="none" w:sz="0" w:space="0" w:color="auto"/>
                                                                                        <w:right w:val="none" w:sz="0" w:space="0" w:color="auto"/>
                                                                                      </w:divBdr>
                                                                                      <w:divsChild>
                                                                                        <w:div w:id="1827240080">
                                                                                          <w:marLeft w:val="0"/>
                                                                                          <w:marRight w:val="0"/>
                                                                                          <w:marTop w:val="0"/>
                                                                                          <w:marBottom w:val="0"/>
                                                                                          <w:divBdr>
                                                                                            <w:top w:val="none" w:sz="0" w:space="0" w:color="auto"/>
                                                                                            <w:left w:val="none" w:sz="0" w:space="0" w:color="auto"/>
                                                                                            <w:bottom w:val="none" w:sz="0" w:space="0" w:color="auto"/>
                                                                                            <w:right w:val="none" w:sz="0" w:space="0" w:color="auto"/>
                                                                                          </w:divBdr>
                                                                                          <w:divsChild>
                                                                                            <w:div w:id="685788773">
                                                                                              <w:marLeft w:val="0"/>
                                                                                              <w:marRight w:val="0"/>
                                                                                              <w:marTop w:val="0"/>
                                                                                              <w:marBottom w:val="0"/>
                                                                                              <w:divBdr>
                                                                                                <w:top w:val="none" w:sz="0" w:space="0" w:color="auto"/>
                                                                                                <w:left w:val="none" w:sz="0" w:space="0" w:color="auto"/>
                                                                                                <w:bottom w:val="none" w:sz="0" w:space="0" w:color="auto"/>
                                                                                                <w:right w:val="none" w:sz="0" w:space="0" w:color="auto"/>
                                                                                              </w:divBdr>
                                                                                              <w:divsChild>
                                                                                                <w:div w:id="371804736">
                                                                                                  <w:marLeft w:val="0"/>
                                                                                                  <w:marRight w:val="0"/>
                                                                                                  <w:marTop w:val="0"/>
                                                                                                  <w:marBottom w:val="0"/>
                                                                                                  <w:divBdr>
                                                                                                    <w:top w:val="none" w:sz="0" w:space="0" w:color="auto"/>
                                                                                                    <w:left w:val="none" w:sz="0" w:space="0" w:color="auto"/>
                                                                                                    <w:bottom w:val="none" w:sz="0" w:space="0" w:color="auto"/>
                                                                                                    <w:right w:val="none" w:sz="0" w:space="0" w:color="auto"/>
                                                                                                  </w:divBdr>
                                                                                                  <w:divsChild>
                                                                                                    <w:div w:id="2027365793">
                                                                                                      <w:marLeft w:val="0"/>
                                                                                                      <w:marRight w:val="0"/>
                                                                                                      <w:marTop w:val="0"/>
                                                                                                      <w:marBottom w:val="0"/>
                                                                                                      <w:divBdr>
                                                                                                        <w:top w:val="none" w:sz="0" w:space="0" w:color="auto"/>
                                                                                                        <w:left w:val="none" w:sz="0" w:space="0" w:color="auto"/>
                                                                                                        <w:bottom w:val="none" w:sz="0" w:space="0" w:color="auto"/>
                                                                                                        <w:right w:val="none" w:sz="0" w:space="0" w:color="auto"/>
                                                                                                      </w:divBdr>
                                                                                                      <w:divsChild>
                                                                                                        <w:div w:id="221138669">
                                                                                                          <w:marLeft w:val="0"/>
                                                                                                          <w:marRight w:val="0"/>
                                                                                                          <w:marTop w:val="0"/>
                                                                                                          <w:marBottom w:val="0"/>
                                                                                                          <w:divBdr>
                                                                                                            <w:top w:val="none" w:sz="0" w:space="0" w:color="auto"/>
                                                                                                            <w:left w:val="none" w:sz="0" w:space="0" w:color="auto"/>
                                                                                                            <w:bottom w:val="none" w:sz="0" w:space="0" w:color="auto"/>
                                                                                                            <w:right w:val="none" w:sz="0" w:space="0" w:color="auto"/>
                                                                                                          </w:divBdr>
                                                                                                          <w:divsChild>
                                                                                                            <w:div w:id="949892727">
                                                                                                              <w:marLeft w:val="0"/>
                                                                                                              <w:marRight w:val="0"/>
                                                                                                              <w:marTop w:val="0"/>
                                                                                                              <w:marBottom w:val="0"/>
                                                                                                              <w:divBdr>
                                                                                                                <w:top w:val="none" w:sz="0" w:space="0" w:color="auto"/>
                                                                                                                <w:left w:val="none" w:sz="0" w:space="0" w:color="auto"/>
                                                                                                                <w:bottom w:val="none" w:sz="0" w:space="0" w:color="auto"/>
                                                                                                                <w:right w:val="none" w:sz="0" w:space="0" w:color="auto"/>
                                                                                                              </w:divBdr>
                                                                                                              <w:divsChild>
                                                                                                                <w:div w:id="1915577893">
                                                                                                                  <w:marLeft w:val="0"/>
                                                                                                                  <w:marRight w:val="0"/>
                                                                                                                  <w:marTop w:val="0"/>
                                                                                                                  <w:marBottom w:val="0"/>
                                                                                                                  <w:divBdr>
                                                                                                                    <w:top w:val="none" w:sz="0" w:space="0" w:color="auto"/>
                                                                                                                    <w:left w:val="none" w:sz="0" w:space="0" w:color="auto"/>
                                                                                                                    <w:bottom w:val="none" w:sz="0" w:space="0" w:color="auto"/>
                                                                                                                    <w:right w:val="none" w:sz="0" w:space="0" w:color="auto"/>
                                                                                                                  </w:divBdr>
                                                                                                                  <w:divsChild>
                                                                                                                    <w:div w:id="803739709">
                                                                                                                      <w:marLeft w:val="0"/>
                                                                                                                      <w:marRight w:val="0"/>
                                                                                                                      <w:marTop w:val="0"/>
                                                                                                                      <w:marBottom w:val="0"/>
                                                                                                                      <w:divBdr>
                                                                                                                        <w:top w:val="none" w:sz="0" w:space="0" w:color="auto"/>
                                                                                                                        <w:left w:val="none" w:sz="0" w:space="0" w:color="auto"/>
                                                                                                                        <w:bottom w:val="none" w:sz="0" w:space="0" w:color="auto"/>
                                                                                                                        <w:right w:val="none" w:sz="0" w:space="0" w:color="auto"/>
                                                                                                                      </w:divBdr>
                                                                                                                      <w:divsChild>
                                                                                                                        <w:div w:id="141895103">
                                                                                                                          <w:marLeft w:val="0"/>
                                                                                                                          <w:marRight w:val="0"/>
                                                                                                                          <w:marTop w:val="0"/>
                                                                                                                          <w:marBottom w:val="0"/>
                                                                                                                          <w:divBdr>
                                                                                                                            <w:top w:val="none" w:sz="0" w:space="0" w:color="auto"/>
                                                                                                                            <w:left w:val="none" w:sz="0" w:space="0" w:color="auto"/>
                                                                                                                            <w:bottom w:val="none" w:sz="0" w:space="0" w:color="auto"/>
                                                                                                                            <w:right w:val="none" w:sz="0" w:space="0" w:color="auto"/>
                                                                                                                          </w:divBdr>
                                                                                                                          <w:divsChild>
                                                                                                                            <w:div w:id="7731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00675">
      <w:bodyDiv w:val="1"/>
      <w:marLeft w:val="0"/>
      <w:marRight w:val="0"/>
      <w:marTop w:val="0"/>
      <w:marBottom w:val="0"/>
      <w:divBdr>
        <w:top w:val="none" w:sz="0" w:space="0" w:color="auto"/>
        <w:left w:val="none" w:sz="0" w:space="0" w:color="auto"/>
        <w:bottom w:val="none" w:sz="0" w:space="0" w:color="auto"/>
        <w:right w:val="none" w:sz="0" w:space="0" w:color="auto"/>
      </w:divBdr>
    </w:div>
    <w:div w:id="575827765">
      <w:bodyDiv w:val="1"/>
      <w:marLeft w:val="0"/>
      <w:marRight w:val="0"/>
      <w:marTop w:val="0"/>
      <w:marBottom w:val="0"/>
      <w:divBdr>
        <w:top w:val="none" w:sz="0" w:space="0" w:color="auto"/>
        <w:left w:val="none" w:sz="0" w:space="0" w:color="auto"/>
        <w:bottom w:val="none" w:sz="0" w:space="0" w:color="auto"/>
        <w:right w:val="none" w:sz="0" w:space="0" w:color="auto"/>
      </w:divBdr>
    </w:div>
    <w:div w:id="576865038">
      <w:bodyDiv w:val="1"/>
      <w:marLeft w:val="45"/>
      <w:marRight w:val="45"/>
      <w:marTop w:val="45"/>
      <w:marBottom w:val="45"/>
      <w:divBdr>
        <w:top w:val="none" w:sz="0" w:space="0" w:color="auto"/>
        <w:left w:val="none" w:sz="0" w:space="0" w:color="auto"/>
        <w:bottom w:val="none" w:sz="0" w:space="0" w:color="auto"/>
        <w:right w:val="none" w:sz="0" w:space="0" w:color="auto"/>
      </w:divBdr>
      <w:divsChild>
        <w:div w:id="2011911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253623">
      <w:bodyDiv w:val="1"/>
      <w:marLeft w:val="0"/>
      <w:marRight w:val="0"/>
      <w:marTop w:val="0"/>
      <w:marBottom w:val="0"/>
      <w:divBdr>
        <w:top w:val="none" w:sz="0" w:space="0" w:color="auto"/>
        <w:left w:val="none" w:sz="0" w:space="0" w:color="auto"/>
        <w:bottom w:val="none" w:sz="0" w:space="0" w:color="auto"/>
        <w:right w:val="none" w:sz="0" w:space="0" w:color="auto"/>
      </w:divBdr>
    </w:div>
    <w:div w:id="581063255">
      <w:bodyDiv w:val="1"/>
      <w:marLeft w:val="0"/>
      <w:marRight w:val="0"/>
      <w:marTop w:val="120"/>
      <w:marBottom w:val="0"/>
      <w:divBdr>
        <w:top w:val="none" w:sz="0" w:space="0" w:color="auto"/>
        <w:left w:val="none" w:sz="0" w:space="0" w:color="auto"/>
        <w:bottom w:val="none" w:sz="0" w:space="0" w:color="auto"/>
        <w:right w:val="none" w:sz="0" w:space="0" w:color="auto"/>
      </w:divBdr>
      <w:divsChild>
        <w:div w:id="1593051267">
          <w:marLeft w:val="0"/>
          <w:marRight w:val="0"/>
          <w:marTop w:val="0"/>
          <w:marBottom w:val="0"/>
          <w:divBdr>
            <w:top w:val="none" w:sz="0" w:space="0" w:color="auto"/>
            <w:left w:val="none" w:sz="0" w:space="0" w:color="auto"/>
            <w:bottom w:val="none" w:sz="0" w:space="0" w:color="auto"/>
            <w:right w:val="none" w:sz="0" w:space="0" w:color="auto"/>
          </w:divBdr>
          <w:divsChild>
            <w:div w:id="1638296366">
              <w:marLeft w:val="0"/>
              <w:marRight w:val="0"/>
              <w:marTop w:val="0"/>
              <w:marBottom w:val="0"/>
              <w:divBdr>
                <w:top w:val="none" w:sz="0" w:space="0" w:color="auto"/>
                <w:left w:val="none" w:sz="0" w:space="0" w:color="auto"/>
                <w:bottom w:val="none" w:sz="0" w:space="0" w:color="auto"/>
                <w:right w:val="none" w:sz="0" w:space="0" w:color="auto"/>
              </w:divBdr>
              <w:divsChild>
                <w:div w:id="1058822880">
                  <w:marLeft w:val="0"/>
                  <w:marRight w:val="0"/>
                  <w:marTop w:val="0"/>
                  <w:marBottom w:val="0"/>
                  <w:divBdr>
                    <w:top w:val="single" w:sz="2" w:space="0" w:color="888888"/>
                    <w:left w:val="single" w:sz="2" w:space="0" w:color="888888"/>
                    <w:bottom w:val="single" w:sz="2" w:space="0" w:color="888888"/>
                    <w:right w:val="single" w:sz="2" w:space="0" w:color="888888"/>
                  </w:divBdr>
                  <w:divsChild>
                    <w:div w:id="899052267">
                      <w:marLeft w:val="0"/>
                      <w:marRight w:val="0"/>
                      <w:marTop w:val="0"/>
                      <w:marBottom w:val="0"/>
                      <w:divBdr>
                        <w:top w:val="none" w:sz="0" w:space="0" w:color="auto"/>
                        <w:left w:val="none" w:sz="0" w:space="0" w:color="auto"/>
                        <w:bottom w:val="none" w:sz="0" w:space="0" w:color="auto"/>
                        <w:right w:val="none" w:sz="0" w:space="0" w:color="auto"/>
                      </w:divBdr>
                      <w:divsChild>
                        <w:div w:id="1036853675">
                          <w:marLeft w:val="0"/>
                          <w:marRight w:val="0"/>
                          <w:marTop w:val="0"/>
                          <w:marBottom w:val="0"/>
                          <w:divBdr>
                            <w:top w:val="none" w:sz="0" w:space="0" w:color="auto"/>
                            <w:left w:val="none" w:sz="0" w:space="0" w:color="auto"/>
                            <w:bottom w:val="none" w:sz="0" w:space="0" w:color="auto"/>
                            <w:right w:val="none" w:sz="0" w:space="0" w:color="auto"/>
                          </w:divBdr>
                          <w:divsChild>
                            <w:div w:id="906501704">
                              <w:marLeft w:val="0"/>
                              <w:marRight w:val="0"/>
                              <w:marTop w:val="0"/>
                              <w:marBottom w:val="0"/>
                              <w:divBdr>
                                <w:top w:val="none" w:sz="0" w:space="0" w:color="auto"/>
                                <w:left w:val="none" w:sz="0" w:space="0" w:color="auto"/>
                                <w:bottom w:val="none" w:sz="0" w:space="0" w:color="auto"/>
                                <w:right w:val="none" w:sz="0" w:space="0" w:color="auto"/>
                              </w:divBdr>
                              <w:divsChild>
                                <w:div w:id="280918059">
                                  <w:marLeft w:val="0"/>
                                  <w:marRight w:val="0"/>
                                  <w:marTop w:val="0"/>
                                  <w:marBottom w:val="0"/>
                                  <w:divBdr>
                                    <w:top w:val="none" w:sz="0" w:space="0" w:color="auto"/>
                                    <w:left w:val="none" w:sz="0" w:space="0" w:color="auto"/>
                                    <w:bottom w:val="none" w:sz="0" w:space="0" w:color="auto"/>
                                    <w:right w:val="none" w:sz="0" w:space="0" w:color="auto"/>
                                  </w:divBdr>
                                  <w:divsChild>
                                    <w:div w:id="381367273">
                                      <w:marLeft w:val="0"/>
                                      <w:marRight w:val="0"/>
                                      <w:marTop w:val="0"/>
                                      <w:marBottom w:val="0"/>
                                      <w:divBdr>
                                        <w:top w:val="none" w:sz="0" w:space="0" w:color="auto"/>
                                        <w:left w:val="none" w:sz="0" w:space="0" w:color="auto"/>
                                        <w:bottom w:val="none" w:sz="0" w:space="0" w:color="auto"/>
                                        <w:right w:val="none" w:sz="0" w:space="0" w:color="auto"/>
                                      </w:divBdr>
                                      <w:divsChild>
                                        <w:div w:id="1645892254">
                                          <w:marLeft w:val="0"/>
                                          <w:marRight w:val="0"/>
                                          <w:marTop w:val="0"/>
                                          <w:marBottom w:val="0"/>
                                          <w:divBdr>
                                            <w:top w:val="none" w:sz="0" w:space="0" w:color="auto"/>
                                            <w:left w:val="none" w:sz="0" w:space="0" w:color="auto"/>
                                            <w:bottom w:val="none" w:sz="0" w:space="0" w:color="auto"/>
                                            <w:right w:val="none" w:sz="0" w:space="0" w:color="auto"/>
                                          </w:divBdr>
                                          <w:divsChild>
                                            <w:div w:id="83232060">
                                              <w:marLeft w:val="0"/>
                                              <w:marRight w:val="0"/>
                                              <w:marTop w:val="0"/>
                                              <w:marBottom w:val="0"/>
                                              <w:divBdr>
                                                <w:top w:val="none" w:sz="0" w:space="0" w:color="auto"/>
                                                <w:left w:val="none" w:sz="0" w:space="0" w:color="auto"/>
                                                <w:bottom w:val="none" w:sz="0" w:space="0" w:color="auto"/>
                                                <w:right w:val="none" w:sz="0" w:space="0" w:color="auto"/>
                                              </w:divBdr>
                                              <w:divsChild>
                                                <w:div w:id="594096025">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180"/>
                                                      <w:divBdr>
                                                        <w:top w:val="none" w:sz="0" w:space="0" w:color="auto"/>
                                                        <w:left w:val="none" w:sz="0" w:space="0" w:color="auto"/>
                                                        <w:bottom w:val="none" w:sz="0" w:space="0" w:color="auto"/>
                                                        <w:right w:val="none" w:sz="0" w:space="0" w:color="auto"/>
                                                      </w:divBdr>
                                                      <w:divsChild>
                                                        <w:div w:id="980577452">
                                                          <w:marLeft w:val="0"/>
                                                          <w:marRight w:val="0"/>
                                                          <w:marTop w:val="0"/>
                                                          <w:marBottom w:val="0"/>
                                                          <w:divBdr>
                                                            <w:top w:val="none" w:sz="0" w:space="0" w:color="auto"/>
                                                            <w:left w:val="single" w:sz="6" w:space="0" w:color="C2C7D3"/>
                                                            <w:bottom w:val="none" w:sz="0" w:space="0" w:color="auto"/>
                                                            <w:right w:val="none" w:sz="0" w:space="0" w:color="auto"/>
                                                          </w:divBdr>
                                                          <w:divsChild>
                                                            <w:div w:id="159658276">
                                                              <w:marLeft w:val="0"/>
                                                              <w:marRight w:val="0"/>
                                                              <w:marTop w:val="0"/>
                                                              <w:marBottom w:val="0"/>
                                                              <w:divBdr>
                                                                <w:top w:val="none" w:sz="0" w:space="0" w:color="auto"/>
                                                                <w:left w:val="single" w:sz="6" w:space="4" w:color="BFC6C9"/>
                                                                <w:bottom w:val="single" w:sz="6" w:space="2" w:color="BFC6C9"/>
                                                                <w:right w:val="single" w:sz="6" w:space="4" w:color="BFC6C9"/>
                                                              </w:divBdr>
                                                              <w:divsChild>
                                                                <w:div w:id="1437020994">
                                                                  <w:marLeft w:val="0"/>
                                                                  <w:marRight w:val="0"/>
                                                                  <w:marTop w:val="0"/>
                                                                  <w:marBottom w:val="0"/>
                                                                  <w:divBdr>
                                                                    <w:top w:val="none" w:sz="0" w:space="0" w:color="auto"/>
                                                                    <w:left w:val="none" w:sz="0" w:space="0" w:color="auto"/>
                                                                    <w:bottom w:val="none" w:sz="0" w:space="0" w:color="auto"/>
                                                                    <w:right w:val="none" w:sz="0" w:space="0" w:color="auto"/>
                                                                  </w:divBdr>
                                                                  <w:divsChild>
                                                                    <w:div w:id="473372879">
                                                                      <w:marLeft w:val="0"/>
                                                                      <w:marRight w:val="0"/>
                                                                      <w:marTop w:val="0"/>
                                                                      <w:marBottom w:val="0"/>
                                                                      <w:divBdr>
                                                                        <w:top w:val="single" w:sz="2" w:space="0" w:color="888888"/>
                                                                        <w:left w:val="single" w:sz="2" w:space="0" w:color="888888"/>
                                                                        <w:bottom w:val="single" w:sz="2" w:space="0" w:color="888888"/>
                                                                        <w:right w:val="single" w:sz="2" w:space="0" w:color="888888"/>
                                                                      </w:divBdr>
                                                                      <w:divsChild>
                                                                        <w:div w:id="134952634">
                                                                          <w:marLeft w:val="0"/>
                                                                          <w:marRight w:val="0"/>
                                                                          <w:marTop w:val="0"/>
                                                                          <w:marBottom w:val="0"/>
                                                                          <w:divBdr>
                                                                            <w:top w:val="none" w:sz="0" w:space="0" w:color="auto"/>
                                                                            <w:left w:val="none" w:sz="0" w:space="0" w:color="auto"/>
                                                                            <w:bottom w:val="none" w:sz="0" w:space="0" w:color="auto"/>
                                                                            <w:right w:val="none" w:sz="0" w:space="0" w:color="auto"/>
                                                                          </w:divBdr>
                                                                          <w:divsChild>
                                                                            <w:div w:id="30958345">
                                                                              <w:marLeft w:val="0"/>
                                                                              <w:marRight w:val="0"/>
                                                                              <w:marTop w:val="0"/>
                                                                              <w:marBottom w:val="0"/>
                                                                              <w:divBdr>
                                                                                <w:top w:val="none" w:sz="0" w:space="0" w:color="auto"/>
                                                                                <w:left w:val="none" w:sz="0" w:space="0" w:color="auto"/>
                                                                                <w:bottom w:val="none" w:sz="0" w:space="0" w:color="auto"/>
                                                                                <w:right w:val="none" w:sz="0" w:space="0" w:color="auto"/>
                                                                              </w:divBdr>
                                                                              <w:divsChild>
                                                                                <w:div w:id="523248259">
                                                                                  <w:marLeft w:val="0"/>
                                                                                  <w:marRight w:val="0"/>
                                                                                  <w:marTop w:val="0"/>
                                                                                  <w:marBottom w:val="0"/>
                                                                                  <w:divBdr>
                                                                                    <w:top w:val="none" w:sz="0" w:space="0" w:color="auto"/>
                                                                                    <w:left w:val="none" w:sz="0" w:space="0" w:color="auto"/>
                                                                                    <w:bottom w:val="none" w:sz="0" w:space="0" w:color="auto"/>
                                                                                    <w:right w:val="none" w:sz="0" w:space="0" w:color="auto"/>
                                                                                  </w:divBdr>
                                                                                  <w:divsChild>
                                                                                    <w:div w:id="45960265">
                                                                                      <w:marLeft w:val="0"/>
                                                                                      <w:marRight w:val="0"/>
                                                                                      <w:marTop w:val="0"/>
                                                                                      <w:marBottom w:val="0"/>
                                                                                      <w:divBdr>
                                                                                        <w:top w:val="none" w:sz="0" w:space="0" w:color="auto"/>
                                                                                        <w:left w:val="none" w:sz="0" w:space="0" w:color="auto"/>
                                                                                        <w:bottom w:val="none" w:sz="0" w:space="0" w:color="auto"/>
                                                                                        <w:right w:val="none" w:sz="0" w:space="0" w:color="auto"/>
                                                                                      </w:divBdr>
                                                                                      <w:divsChild>
                                                                                        <w:div w:id="1293512865">
                                                                                          <w:marLeft w:val="0"/>
                                                                                          <w:marRight w:val="0"/>
                                                                                          <w:marTop w:val="0"/>
                                                                                          <w:marBottom w:val="0"/>
                                                                                          <w:divBdr>
                                                                                            <w:top w:val="none" w:sz="0" w:space="0" w:color="auto"/>
                                                                                            <w:left w:val="none" w:sz="0" w:space="0" w:color="auto"/>
                                                                                            <w:bottom w:val="none" w:sz="0" w:space="0" w:color="auto"/>
                                                                                            <w:right w:val="none" w:sz="0" w:space="0" w:color="auto"/>
                                                                                          </w:divBdr>
                                                                                          <w:divsChild>
                                                                                            <w:div w:id="1897542071">
                                                                                              <w:marLeft w:val="0"/>
                                                                                              <w:marRight w:val="0"/>
                                                                                              <w:marTop w:val="0"/>
                                                                                              <w:marBottom w:val="0"/>
                                                                                              <w:divBdr>
                                                                                                <w:top w:val="none" w:sz="0" w:space="0" w:color="auto"/>
                                                                                                <w:left w:val="none" w:sz="0" w:space="0" w:color="auto"/>
                                                                                                <w:bottom w:val="none" w:sz="0" w:space="0" w:color="auto"/>
                                                                                                <w:right w:val="none" w:sz="0" w:space="0" w:color="auto"/>
                                                                                              </w:divBdr>
                                                                                              <w:divsChild>
                                                                                                <w:div w:id="843469406">
                                                                                                  <w:marLeft w:val="0"/>
                                                                                                  <w:marRight w:val="0"/>
                                                                                                  <w:marTop w:val="0"/>
                                                                                                  <w:marBottom w:val="0"/>
                                                                                                  <w:divBdr>
                                                                                                    <w:top w:val="none" w:sz="0" w:space="0" w:color="auto"/>
                                                                                                    <w:left w:val="none" w:sz="0" w:space="0" w:color="auto"/>
                                                                                                    <w:bottom w:val="none" w:sz="0" w:space="0" w:color="auto"/>
                                                                                                    <w:right w:val="none" w:sz="0" w:space="0" w:color="auto"/>
                                                                                                  </w:divBdr>
                                                                                                  <w:divsChild>
                                                                                                    <w:div w:id="1503550235">
                                                                                                      <w:marLeft w:val="0"/>
                                                                                                      <w:marRight w:val="0"/>
                                                                                                      <w:marTop w:val="0"/>
                                                                                                      <w:marBottom w:val="0"/>
                                                                                                      <w:divBdr>
                                                                                                        <w:top w:val="none" w:sz="0" w:space="0" w:color="auto"/>
                                                                                                        <w:left w:val="none" w:sz="0" w:space="0" w:color="auto"/>
                                                                                                        <w:bottom w:val="none" w:sz="0" w:space="0" w:color="auto"/>
                                                                                                        <w:right w:val="none" w:sz="0" w:space="0" w:color="auto"/>
                                                                                                      </w:divBdr>
                                                                                                      <w:divsChild>
                                                                                                        <w:div w:id="55474210">
                                                                                                          <w:marLeft w:val="0"/>
                                                                                                          <w:marRight w:val="0"/>
                                                                                                          <w:marTop w:val="0"/>
                                                                                                          <w:marBottom w:val="0"/>
                                                                                                          <w:divBdr>
                                                                                                            <w:top w:val="none" w:sz="0" w:space="0" w:color="auto"/>
                                                                                                            <w:left w:val="none" w:sz="0" w:space="0" w:color="auto"/>
                                                                                                            <w:bottom w:val="none" w:sz="0" w:space="0" w:color="auto"/>
                                                                                                            <w:right w:val="none" w:sz="0" w:space="0" w:color="auto"/>
                                                                                                          </w:divBdr>
                                                                                                          <w:divsChild>
                                                                                                            <w:div w:id="1038748246">
                                                                                                              <w:marLeft w:val="0"/>
                                                                                                              <w:marRight w:val="0"/>
                                                                                                              <w:marTop w:val="0"/>
                                                                                                              <w:marBottom w:val="0"/>
                                                                                                              <w:divBdr>
                                                                                                                <w:top w:val="none" w:sz="0" w:space="0" w:color="auto"/>
                                                                                                                <w:left w:val="none" w:sz="0" w:space="0" w:color="auto"/>
                                                                                                                <w:bottom w:val="none" w:sz="0" w:space="0" w:color="auto"/>
                                                                                                                <w:right w:val="none" w:sz="0" w:space="0" w:color="auto"/>
                                                                                                              </w:divBdr>
                                                                                                              <w:divsChild>
                                                                                                                <w:div w:id="425929596">
                                                                                                                  <w:marLeft w:val="0"/>
                                                                                                                  <w:marRight w:val="0"/>
                                                                                                                  <w:marTop w:val="0"/>
                                                                                                                  <w:marBottom w:val="0"/>
                                                                                                                  <w:divBdr>
                                                                                                                    <w:top w:val="none" w:sz="0" w:space="0" w:color="auto"/>
                                                                                                                    <w:left w:val="none" w:sz="0" w:space="0" w:color="auto"/>
                                                                                                                    <w:bottom w:val="none" w:sz="0" w:space="0" w:color="auto"/>
                                                                                                                    <w:right w:val="none" w:sz="0" w:space="0" w:color="auto"/>
                                                                                                                  </w:divBdr>
                                                                                                                  <w:divsChild>
                                                                                                                    <w:div w:id="185366530">
                                                                                                                      <w:marLeft w:val="0"/>
                                                                                                                      <w:marRight w:val="0"/>
                                                                                                                      <w:marTop w:val="0"/>
                                                                                                                      <w:marBottom w:val="0"/>
                                                                                                                      <w:divBdr>
                                                                                                                        <w:top w:val="none" w:sz="0" w:space="0" w:color="auto"/>
                                                                                                                        <w:left w:val="none" w:sz="0" w:space="0" w:color="auto"/>
                                                                                                                        <w:bottom w:val="none" w:sz="0" w:space="0" w:color="auto"/>
                                                                                                                        <w:right w:val="none" w:sz="0" w:space="0" w:color="auto"/>
                                                                                                                      </w:divBdr>
                                                                                                                      <w:divsChild>
                                                                                                                        <w:div w:id="728458067">
                                                                                                                          <w:marLeft w:val="0"/>
                                                                                                                          <w:marRight w:val="0"/>
                                                                                                                          <w:marTop w:val="0"/>
                                                                                                                          <w:marBottom w:val="0"/>
                                                                                                                          <w:divBdr>
                                                                                                                            <w:top w:val="none" w:sz="0" w:space="0" w:color="auto"/>
                                                                                                                            <w:left w:val="none" w:sz="0" w:space="0" w:color="auto"/>
                                                                                                                            <w:bottom w:val="none" w:sz="0" w:space="0" w:color="auto"/>
                                                                                                                            <w:right w:val="none" w:sz="0" w:space="0" w:color="auto"/>
                                                                                                                          </w:divBdr>
                                                                                                                          <w:divsChild>
                                                                                                                            <w:div w:id="715666714">
                                                                                                                              <w:marLeft w:val="0"/>
                                                                                                                              <w:marRight w:val="0"/>
                                                                                                                              <w:marTop w:val="0"/>
                                                                                                                              <w:marBottom w:val="0"/>
                                                                                                                              <w:divBdr>
                                                                                                                                <w:top w:val="none" w:sz="0" w:space="0" w:color="auto"/>
                                                                                                                                <w:left w:val="none" w:sz="0" w:space="0" w:color="auto"/>
                                                                                                                                <w:bottom w:val="none" w:sz="0" w:space="0" w:color="auto"/>
                                                                                                                                <w:right w:val="none" w:sz="0" w:space="0" w:color="auto"/>
                                                                                                                              </w:divBdr>
                                                                                                                              <w:divsChild>
                                                                                                                                <w:div w:id="309486660">
                                                                                                                                  <w:marLeft w:val="0"/>
                                                                                                                                  <w:marRight w:val="0"/>
                                                                                                                                  <w:marTop w:val="0"/>
                                                                                                                                  <w:marBottom w:val="0"/>
                                                                                                                                  <w:divBdr>
                                                                                                                                    <w:top w:val="none" w:sz="0" w:space="0" w:color="auto"/>
                                                                                                                                    <w:left w:val="none" w:sz="0" w:space="0" w:color="auto"/>
                                                                                                                                    <w:bottom w:val="none" w:sz="0" w:space="0" w:color="auto"/>
                                                                                                                                    <w:right w:val="none" w:sz="0" w:space="0" w:color="auto"/>
                                                                                                                                  </w:divBdr>
                                                                                                                                  <w:divsChild>
                                                                                                                                    <w:div w:id="1476920230">
                                                                                                                                      <w:marLeft w:val="0"/>
                                                                                                                                      <w:marRight w:val="0"/>
                                                                                                                                      <w:marTop w:val="0"/>
                                                                                                                                      <w:marBottom w:val="0"/>
                                                                                                                                      <w:divBdr>
                                                                                                                                        <w:top w:val="none" w:sz="0" w:space="0" w:color="auto"/>
                                                                                                                                        <w:left w:val="none" w:sz="0" w:space="0" w:color="auto"/>
                                                                                                                                        <w:bottom w:val="none" w:sz="0" w:space="0" w:color="auto"/>
                                                                                                                                        <w:right w:val="none" w:sz="0" w:space="0" w:color="auto"/>
                                                                                                                                      </w:divBdr>
                                                                                                                                      <w:divsChild>
                                                                                                                                        <w:div w:id="1334456355">
                                                                                                                                          <w:marLeft w:val="0"/>
                                                                                                                                          <w:marRight w:val="0"/>
                                                                                                                                          <w:marTop w:val="0"/>
                                                                                                                                          <w:marBottom w:val="0"/>
                                                                                                                                          <w:divBdr>
                                                                                                                                            <w:top w:val="none" w:sz="0" w:space="0" w:color="auto"/>
                                                                                                                                            <w:left w:val="none" w:sz="0" w:space="0" w:color="auto"/>
                                                                                                                                            <w:bottom w:val="none" w:sz="0" w:space="0" w:color="auto"/>
                                                                                                                                            <w:right w:val="none" w:sz="0" w:space="0" w:color="auto"/>
                                                                                                                                          </w:divBdr>
                                                                                                                                          <w:divsChild>
                                                                                                                                            <w:div w:id="9360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13838">
      <w:bodyDiv w:val="1"/>
      <w:marLeft w:val="0"/>
      <w:marRight w:val="0"/>
      <w:marTop w:val="0"/>
      <w:marBottom w:val="0"/>
      <w:divBdr>
        <w:top w:val="none" w:sz="0" w:space="0" w:color="auto"/>
        <w:left w:val="none" w:sz="0" w:space="0" w:color="auto"/>
        <w:bottom w:val="none" w:sz="0" w:space="0" w:color="auto"/>
        <w:right w:val="none" w:sz="0" w:space="0" w:color="auto"/>
      </w:divBdr>
    </w:div>
    <w:div w:id="603079535">
      <w:bodyDiv w:val="1"/>
      <w:marLeft w:val="45"/>
      <w:marRight w:val="45"/>
      <w:marTop w:val="45"/>
      <w:marBottom w:val="45"/>
      <w:divBdr>
        <w:top w:val="none" w:sz="0" w:space="0" w:color="auto"/>
        <w:left w:val="none" w:sz="0" w:space="0" w:color="auto"/>
        <w:bottom w:val="none" w:sz="0" w:space="0" w:color="auto"/>
        <w:right w:val="none" w:sz="0" w:space="0" w:color="auto"/>
      </w:divBdr>
      <w:divsChild>
        <w:div w:id="126433341">
          <w:marLeft w:val="0"/>
          <w:marRight w:val="0"/>
          <w:marTop w:val="0"/>
          <w:marBottom w:val="75"/>
          <w:divBdr>
            <w:top w:val="single" w:sz="6" w:space="0" w:color="EEEEEE"/>
            <w:left w:val="single" w:sz="6" w:space="0" w:color="EEEEEE"/>
            <w:bottom w:val="single" w:sz="6" w:space="0" w:color="CCCCCC"/>
            <w:right w:val="single" w:sz="6" w:space="0" w:color="CCCCCC"/>
          </w:divBdr>
          <w:divsChild>
            <w:div w:id="1979651186">
              <w:marLeft w:val="0"/>
              <w:marRight w:val="0"/>
              <w:marTop w:val="0"/>
              <w:marBottom w:val="0"/>
              <w:divBdr>
                <w:top w:val="none" w:sz="0" w:space="0" w:color="auto"/>
                <w:left w:val="none" w:sz="0" w:space="0" w:color="auto"/>
                <w:bottom w:val="none" w:sz="0" w:space="0" w:color="auto"/>
                <w:right w:val="none" w:sz="0" w:space="0" w:color="auto"/>
              </w:divBdr>
            </w:div>
            <w:div w:id="15348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3578">
      <w:bodyDiv w:val="1"/>
      <w:marLeft w:val="0"/>
      <w:marRight w:val="0"/>
      <w:marTop w:val="0"/>
      <w:marBottom w:val="0"/>
      <w:divBdr>
        <w:top w:val="none" w:sz="0" w:space="0" w:color="auto"/>
        <w:left w:val="none" w:sz="0" w:space="0" w:color="auto"/>
        <w:bottom w:val="none" w:sz="0" w:space="0" w:color="auto"/>
        <w:right w:val="none" w:sz="0" w:space="0" w:color="auto"/>
      </w:divBdr>
    </w:div>
    <w:div w:id="613904579">
      <w:bodyDiv w:val="1"/>
      <w:marLeft w:val="0"/>
      <w:marRight w:val="0"/>
      <w:marTop w:val="0"/>
      <w:marBottom w:val="0"/>
      <w:divBdr>
        <w:top w:val="none" w:sz="0" w:space="0" w:color="auto"/>
        <w:left w:val="none" w:sz="0" w:space="0" w:color="auto"/>
        <w:bottom w:val="none" w:sz="0" w:space="0" w:color="auto"/>
        <w:right w:val="none" w:sz="0" w:space="0" w:color="auto"/>
      </w:divBdr>
    </w:div>
    <w:div w:id="625165957">
      <w:bodyDiv w:val="1"/>
      <w:marLeft w:val="45"/>
      <w:marRight w:val="45"/>
      <w:marTop w:val="45"/>
      <w:marBottom w:val="45"/>
      <w:divBdr>
        <w:top w:val="none" w:sz="0" w:space="0" w:color="auto"/>
        <w:left w:val="none" w:sz="0" w:space="0" w:color="auto"/>
        <w:bottom w:val="none" w:sz="0" w:space="0" w:color="auto"/>
        <w:right w:val="none" w:sz="0" w:space="0" w:color="auto"/>
      </w:divBdr>
      <w:divsChild>
        <w:div w:id="7868480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27511519">
      <w:bodyDiv w:val="1"/>
      <w:marLeft w:val="0"/>
      <w:marRight w:val="0"/>
      <w:marTop w:val="0"/>
      <w:marBottom w:val="0"/>
      <w:divBdr>
        <w:top w:val="none" w:sz="0" w:space="0" w:color="auto"/>
        <w:left w:val="none" w:sz="0" w:space="0" w:color="auto"/>
        <w:bottom w:val="none" w:sz="0" w:space="0" w:color="auto"/>
        <w:right w:val="none" w:sz="0" w:space="0" w:color="auto"/>
      </w:divBdr>
    </w:div>
    <w:div w:id="631910664">
      <w:bodyDiv w:val="1"/>
      <w:marLeft w:val="0"/>
      <w:marRight w:val="0"/>
      <w:marTop w:val="0"/>
      <w:marBottom w:val="0"/>
      <w:divBdr>
        <w:top w:val="none" w:sz="0" w:space="0" w:color="auto"/>
        <w:left w:val="none" w:sz="0" w:space="0" w:color="auto"/>
        <w:bottom w:val="none" w:sz="0" w:space="0" w:color="auto"/>
        <w:right w:val="none" w:sz="0" w:space="0" w:color="auto"/>
      </w:divBdr>
    </w:div>
    <w:div w:id="632909095">
      <w:bodyDiv w:val="1"/>
      <w:marLeft w:val="0"/>
      <w:marRight w:val="0"/>
      <w:marTop w:val="0"/>
      <w:marBottom w:val="0"/>
      <w:divBdr>
        <w:top w:val="none" w:sz="0" w:space="0" w:color="auto"/>
        <w:left w:val="none" w:sz="0" w:space="0" w:color="auto"/>
        <w:bottom w:val="none" w:sz="0" w:space="0" w:color="auto"/>
        <w:right w:val="none" w:sz="0" w:space="0" w:color="auto"/>
      </w:divBdr>
    </w:div>
    <w:div w:id="634674670">
      <w:bodyDiv w:val="1"/>
      <w:marLeft w:val="0"/>
      <w:marRight w:val="0"/>
      <w:marTop w:val="0"/>
      <w:marBottom w:val="0"/>
      <w:divBdr>
        <w:top w:val="none" w:sz="0" w:space="0" w:color="auto"/>
        <w:left w:val="none" w:sz="0" w:space="0" w:color="auto"/>
        <w:bottom w:val="none" w:sz="0" w:space="0" w:color="auto"/>
        <w:right w:val="none" w:sz="0" w:space="0" w:color="auto"/>
      </w:divBdr>
    </w:div>
    <w:div w:id="645473223">
      <w:bodyDiv w:val="1"/>
      <w:marLeft w:val="0"/>
      <w:marRight w:val="0"/>
      <w:marTop w:val="0"/>
      <w:marBottom w:val="0"/>
      <w:divBdr>
        <w:top w:val="none" w:sz="0" w:space="0" w:color="auto"/>
        <w:left w:val="none" w:sz="0" w:space="0" w:color="auto"/>
        <w:bottom w:val="none" w:sz="0" w:space="0" w:color="auto"/>
        <w:right w:val="none" w:sz="0" w:space="0" w:color="auto"/>
      </w:divBdr>
    </w:div>
    <w:div w:id="650258866">
      <w:bodyDiv w:val="1"/>
      <w:marLeft w:val="0"/>
      <w:marRight w:val="0"/>
      <w:marTop w:val="0"/>
      <w:marBottom w:val="0"/>
      <w:divBdr>
        <w:top w:val="none" w:sz="0" w:space="0" w:color="auto"/>
        <w:left w:val="none" w:sz="0" w:space="0" w:color="auto"/>
        <w:bottom w:val="none" w:sz="0" w:space="0" w:color="auto"/>
        <w:right w:val="none" w:sz="0" w:space="0" w:color="auto"/>
      </w:divBdr>
    </w:div>
    <w:div w:id="650445111">
      <w:bodyDiv w:val="1"/>
      <w:marLeft w:val="0"/>
      <w:marRight w:val="0"/>
      <w:marTop w:val="0"/>
      <w:marBottom w:val="0"/>
      <w:divBdr>
        <w:top w:val="none" w:sz="0" w:space="0" w:color="auto"/>
        <w:left w:val="none" w:sz="0" w:space="0" w:color="auto"/>
        <w:bottom w:val="none" w:sz="0" w:space="0" w:color="auto"/>
        <w:right w:val="none" w:sz="0" w:space="0" w:color="auto"/>
      </w:divBdr>
    </w:div>
    <w:div w:id="654377007">
      <w:bodyDiv w:val="1"/>
      <w:marLeft w:val="45"/>
      <w:marRight w:val="45"/>
      <w:marTop w:val="45"/>
      <w:marBottom w:val="45"/>
      <w:divBdr>
        <w:top w:val="none" w:sz="0" w:space="0" w:color="auto"/>
        <w:left w:val="none" w:sz="0" w:space="0" w:color="auto"/>
        <w:bottom w:val="none" w:sz="0" w:space="0" w:color="auto"/>
        <w:right w:val="none" w:sz="0" w:space="0" w:color="auto"/>
      </w:divBdr>
      <w:divsChild>
        <w:div w:id="1009212143">
          <w:marLeft w:val="0"/>
          <w:marRight w:val="0"/>
          <w:marTop w:val="0"/>
          <w:marBottom w:val="75"/>
          <w:divBdr>
            <w:top w:val="single" w:sz="6" w:space="0" w:color="EEEEEE"/>
            <w:left w:val="single" w:sz="6" w:space="0" w:color="EEEEEE"/>
            <w:bottom w:val="single" w:sz="6" w:space="0" w:color="CCCCCC"/>
            <w:right w:val="single" w:sz="6" w:space="0" w:color="CCCCCC"/>
          </w:divBdr>
          <w:divsChild>
            <w:div w:id="1736272672">
              <w:marLeft w:val="0"/>
              <w:marRight w:val="0"/>
              <w:marTop w:val="0"/>
              <w:marBottom w:val="0"/>
              <w:divBdr>
                <w:top w:val="none" w:sz="0" w:space="0" w:color="auto"/>
                <w:left w:val="none" w:sz="0" w:space="0" w:color="auto"/>
                <w:bottom w:val="none" w:sz="0" w:space="0" w:color="auto"/>
                <w:right w:val="none" w:sz="0" w:space="0" w:color="auto"/>
              </w:divBdr>
            </w:div>
            <w:div w:id="1199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0">
      <w:bodyDiv w:val="1"/>
      <w:marLeft w:val="45"/>
      <w:marRight w:val="45"/>
      <w:marTop w:val="45"/>
      <w:marBottom w:val="45"/>
      <w:divBdr>
        <w:top w:val="none" w:sz="0" w:space="0" w:color="auto"/>
        <w:left w:val="none" w:sz="0" w:space="0" w:color="auto"/>
        <w:bottom w:val="none" w:sz="0" w:space="0" w:color="auto"/>
        <w:right w:val="none" w:sz="0" w:space="0" w:color="auto"/>
      </w:divBdr>
      <w:divsChild>
        <w:div w:id="61021187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56307739">
      <w:bodyDiv w:val="1"/>
      <w:marLeft w:val="45"/>
      <w:marRight w:val="45"/>
      <w:marTop w:val="45"/>
      <w:marBottom w:val="45"/>
      <w:divBdr>
        <w:top w:val="none" w:sz="0" w:space="0" w:color="auto"/>
        <w:left w:val="none" w:sz="0" w:space="0" w:color="auto"/>
        <w:bottom w:val="none" w:sz="0" w:space="0" w:color="auto"/>
        <w:right w:val="none" w:sz="0" w:space="0" w:color="auto"/>
      </w:divBdr>
      <w:divsChild>
        <w:div w:id="1932350103">
          <w:marLeft w:val="0"/>
          <w:marRight w:val="0"/>
          <w:marTop w:val="0"/>
          <w:marBottom w:val="75"/>
          <w:divBdr>
            <w:top w:val="single" w:sz="6" w:space="0" w:color="EEEEEE"/>
            <w:left w:val="single" w:sz="6" w:space="0" w:color="EEEEEE"/>
            <w:bottom w:val="single" w:sz="6" w:space="0" w:color="CCCCCC"/>
            <w:right w:val="single" w:sz="6" w:space="0" w:color="CCCCCC"/>
          </w:divBdr>
          <w:divsChild>
            <w:div w:id="2026832500">
              <w:marLeft w:val="0"/>
              <w:marRight w:val="0"/>
              <w:marTop w:val="0"/>
              <w:marBottom w:val="0"/>
              <w:divBdr>
                <w:top w:val="none" w:sz="0" w:space="0" w:color="auto"/>
                <w:left w:val="none" w:sz="0" w:space="0" w:color="auto"/>
                <w:bottom w:val="none" w:sz="0" w:space="0" w:color="auto"/>
                <w:right w:val="none" w:sz="0" w:space="0" w:color="auto"/>
              </w:divBdr>
            </w:div>
            <w:div w:id="684868045">
              <w:marLeft w:val="0"/>
              <w:marRight w:val="0"/>
              <w:marTop w:val="0"/>
              <w:marBottom w:val="0"/>
              <w:divBdr>
                <w:top w:val="none" w:sz="0" w:space="0" w:color="auto"/>
                <w:left w:val="none" w:sz="0" w:space="0" w:color="auto"/>
                <w:bottom w:val="none" w:sz="0" w:space="0" w:color="auto"/>
                <w:right w:val="none" w:sz="0" w:space="0" w:color="auto"/>
              </w:divBdr>
            </w:div>
          </w:divsChild>
        </w:div>
        <w:div w:id="1338264352">
          <w:marLeft w:val="0"/>
          <w:marRight w:val="0"/>
          <w:marTop w:val="0"/>
          <w:marBottom w:val="75"/>
          <w:divBdr>
            <w:top w:val="single" w:sz="6" w:space="0" w:color="EEEEEE"/>
            <w:left w:val="single" w:sz="6" w:space="0" w:color="EEEEEE"/>
            <w:bottom w:val="single" w:sz="6" w:space="0" w:color="CCCCCC"/>
            <w:right w:val="single" w:sz="6" w:space="0" w:color="CCCCCC"/>
          </w:divBdr>
          <w:divsChild>
            <w:div w:id="117653372">
              <w:marLeft w:val="0"/>
              <w:marRight w:val="0"/>
              <w:marTop w:val="0"/>
              <w:marBottom w:val="0"/>
              <w:divBdr>
                <w:top w:val="none" w:sz="0" w:space="0" w:color="auto"/>
                <w:left w:val="none" w:sz="0" w:space="0" w:color="auto"/>
                <w:bottom w:val="none" w:sz="0" w:space="0" w:color="auto"/>
                <w:right w:val="none" w:sz="0" w:space="0" w:color="auto"/>
              </w:divBdr>
            </w:div>
            <w:div w:id="115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2764">
      <w:bodyDiv w:val="1"/>
      <w:marLeft w:val="0"/>
      <w:marRight w:val="0"/>
      <w:marTop w:val="0"/>
      <w:marBottom w:val="0"/>
      <w:divBdr>
        <w:top w:val="none" w:sz="0" w:space="0" w:color="auto"/>
        <w:left w:val="none" w:sz="0" w:space="0" w:color="auto"/>
        <w:bottom w:val="none" w:sz="0" w:space="0" w:color="auto"/>
        <w:right w:val="none" w:sz="0" w:space="0" w:color="auto"/>
      </w:divBdr>
    </w:div>
    <w:div w:id="683828450">
      <w:bodyDiv w:val="1"/>
      <w:marLeft w:val="0"/>
      <w:marRight w:val="0"/>
      <w:marTop w:val="0"/>
      <w:marBottom w:val="0"/>
      <w:divBdr>
        <w:top w:val="none" w:sz="0" w:space="0" w:color="auto"/>
        <w:left w:val="none" w:sz="0" w:space="0" w:color="auto"/>
        <w:bottom w:val="none" w:sz="0" w:space="0" w:color="auto"/>
        <w:right w:val="none" w:sz="0" w:space="0" w:color="auto"/>
      </w:divBdr>
    </w:div>
    <w:div w:id="684791490">
      <w:bodyDiv w:val="1"/>
      <w:marLeft w:val="45"/>
      <w:marRight w:val="45"/>
      <w:marTop w:val="45"/>
      <w:marBottom w:val="45"/>
      <w:divBdr>
        <w:top w:val="none" w:sz="0" w:space="0" w:color="auto"/>
        <w:left w:val="none" w:sz="0" w:space="0" w:color="auto"/>
        <w:bottom w:val="none" w:sz="0" w:space="0" w:color="auto"/>
        <w:right w:val="none" w:sz="0" w:space="0" w:color="auto"/>
      </w:divBdr>
      <w:divsChild>
        <w:div w:id="1578246507">
          <w:marLeft w:val="0"/>
          <w:marRight w:val="0"/>
          <w:marTop w:val="0"/>
          <w:marBottom w:val="75"/>
          <w:divBdr>
            <w:top w:val="single" w:sz="6" w:space="0" w:color="EEEEEE"/>
            <w:left w:val="single" w:sz="6" w:space="0" w:color="EEEEEE"/>
            <w:bottom w:val="single" w:sz="6" w:space="0" w:color="CCCCCC"/>
            <w:right w:val="single" w:sz="6" w:space="0" w:color="CCCCCC"/>
          </w:divBdr>
          <w:divsChild>
            <w:div w:id="1306930854">
              <w:marLeft w:val="0"/>
              <w:marRight w:val="0"/>
              <w:marTop w:val="0"/>
              <w:marBottom w:val="0"/>
              <w:divBdr>
                <w:top w:val="none" w:sz="0" w:space="0" w:color="auto"/>
                <w:left w:val="none" w:sz="0" w:space="0" w:color="auto"/>
                <w:bottom w:val="none" w:sz="0" w:space="0" w:color="auto"/>
                <w:right w:val="none" w:sz="0" w:space="0" w:color="auto"/>
              </w:divBdr>
            </w:div>
            <w:div w:id="948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8791">
      <w:bodyDiv w:val="1"/>
      <w:marLeft w:val="0"/>
      <w:marRight w:val="0"/>
      <w:marTop w:val="0"/>
      <w:marBottom w:val="0"/>
      <w:divBdr>
        <w:top w:val="none" w:sz="0" w:space="0" w:color="auto"/>
        <w:left w:val="none" w:sz="0" w:space="0" w:color="auto"/>
        <w:bottom w:val="none" w:sz="0" w:space="0" w:color="auto"/>
        <w:right w:val="none" w:sz="0" w:space="0" w:color="auto"/>
      </w:divBdr>
    </w:div>
    <w:div w:id="706753873">
      <w:bodyDiv w:val="1"/>
      <w:marLeft w:val="0"/>
      <w:marRight w:val="0"/>
      <w:marTop w:val="0"/>
      <w:marBottom w:val="0"/>
      <w:divBdr>
        <w:top w:val="none" w:sz="0" w:space="0" w:color="auto"/>
        <w:left w:val="none" w:sz="0" w:space="0" w:color="auto"/>
        <w:bottom w:val="none" w:sz="0" w:space="0" w:color="auto"/>
        <w:right w:val="none" w:sz="0" w:space="0" w:color="auto"/>
      </w:divBdr>
    </w:div>
    <w:div w:id="712769710">
      <w:bodyDiv w:val="1"/>
      <w:marLeft w:val="0"/>
      <w:marRight w:val="0"/>
      <w:marTop w:val="0"/>
      <w:marBottom w:val="0"/>
      <w:divBdr>
        <w:top w:val="none" w:sz="0" w:space="0" w:color="auto"/>
        <w:left w:val="none" w:sz="0" w:space="0" w:color="auto"/>
        <w:bottom w:val="none" w:sz="0" w:space="0" w:color="auto"/>
        <w:right w:val="none" w:sz="0" w:space="0" w:color="auto"/>
      </w:divBdr>
      <w:divsChild>
        <w:div w:id="1054112244">
          <w:marLeft w:val="0"/>
          <w:marRight w:val="0"/>
          <w:marTop w:val="0"/>
          <w:marBottom w:val="0"/>
          <w:divBdr>
            <w:top w:val="none" w:sz="0" w:space="0" w:color="auto"/>
            <w:left w:val="none" w:sz="0" w:space="0" w:color="auto"/>
            <w:bottom w:val="none" w:sz="0" w:space="0" w:color="auto"/>
            <w:right w:val="none" w:sz="0" w:space="0" w:color="auto"/>
          </w:divBdr>
        </w:div>
      </w:divsChild>
    </w:div>
    <w:div w:id="713969687">
      <w:bodyDiv w:val="1"/>
      <w:marLeft w:val="45"/>
      <w:marRight w:val="45"/>
      <w:marTop w:val="45"/>
      <w:marBottom w:val="45"/>
      <w:divBdr>
        <w:top w:val="none" w:sz="0" w:space="0" w:color="auto"/>
        <w:left w:val="none" w:sz="0" w:space="0" w:color="auto"/>
        <w:bottom w:val="none" w:sz="0" w:space="0" w:color="auto"/>
        <w:right w:val="none" w:sz="0" w:space="0" w:color="auto"/>
      </w:divBdr>
      <w:divsChild>
        <w:div w:id="34848533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21907733">
      <w:bodyDiv w:val="1"/>
      <w:marLeft w:val="0"/>
      <w:marRight w:val="0"/>
      <w:marTop w:val="0"/>
      <w:marBottom w:val="0"/>
      <w:divBdr>
        <w:top w:val="none" w:sz="0" w:space="0" w:color="auto"/>
        <w:left w:val="none" w:sz="0" w:space="0" w:color="auto"/>
        <w:bottom w:val="none" w:sz="0" w:space="0" w:color="auto"/>
        <w:right w:val="none" w:sz="0" w:space="0" w:color="auto"/>
      </w:divBdr>
    </w:div>
    <w:div w:id="725252248">
      <w:bodyDiv w:val="1"/>
      <w:marLeft w:val="0"/>
      <w:marRight w:val="0"/>
      <w:marTop w:val="0"/>
      <w:marBottom w:val="0"/>
      <w:divBdr>
        <w:top w:val="none" w:sz="0" w:space="0" w:color="auto"/>
        <w:left w:val="none" w:sz="0" w:space="0" w:color="auto"/>
        <w:bottom w:val="none" w:sz="0" w:space="0" w:color="auto"/>
        <w:right w:val="none" w:sz="0" w:space="0" w:color="auto"/>
      </w:divBdr>
    </w:div>
    <w:div w:id="728040168">
      <w:bodyDiv w:val="1"/>
      <w:marLeft w:val="0"/>
      <w:marRight w:val="0"/>
      <w:marTop w:val="0"/>
      <w:marBottom w:val="0"/>
      <w:divBdr>
        <w:top w:val="none" w:sz="0" w:space="0" w:color="auto"/>
        <w:left w:val="none" w:sz="0" w:space="0" w:color="auto"/>
        <w:bottom w:val="none" w:sz="0" w:space="0" w:color="auto"/>
        <w:right w:val="none" w:sz="0" w:space="0" w:color="auto"/>
      </w:divBdr>
    </w:div>
    <w:div w:id="731656497">
      <w:bodyDiv w:val="1"/>
      <w:marLeft w:val="0"/>
      <w:marRight w:val="0"/>
      <w:marTop w:val="0"/>
      <w:marBottom w:val="0"/>
      <w:divBdr>
        <w:top w:val="none" w:sz="0" w:space="0" w:color="auto"/>
        <w:left w:val="none" w:sz="0" w:space="0" w:color="auto"/>
        <w:bottom w:val="none" w:sz="0" w:space="0" w:color="auto"/>
        <w:right w:val="none" w:sz="0" w:space="0" w:color="auto"/>
      </w:divBdr>
    </w:div>
    <w:div w:id="734200604">
      <w:bodyDiv w:val="1"/>
      <w:marLeft w:val="45"/>
      <w:marRight w:val="45"/>
      <w:marTop w:val="45"/>
      <w:marBottom w:val="45"/>
      <w:divBdr>
        <w:top w:val="none" w:sz="0" w:space="0" w:color="auto"/>
        <w:left w:val="none" w:sz="0" w:space="0" w:color="auto"/>
        <w:bottom w:val="none" w:sz="0" w:space="0" w:color="auto"/>
        <w:right w:val="none" w:sz="0" w:space="0" w:color="auto"/>
      </w:divBdr>
      <w:divsChild>
        <w:div w:id="20358412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38098524">
      <w:bodyDiv w:val="1"/>
      <w:marLeft w:val="0"/>
      <w:marRight w:val="0"/>
      <w:marTop w:val="0"/>
      <w:marBottom w:val="0"/>
      <w:divBdr>
        <w:top w:val="none" w:sz="0" w:space="0" w:color="auto"/>
        <w:left w:val="none" w:sz="0" w:space="0" w:color="auto"/>
        <w:bottom w:val="none" w:sz="0" w:space="0" w:color="auto"/>
        <w:right w:val="none" w:sz="0" w:space="0" w:color="auto"/>
      </w:divBdr>
    </w:div>
    <w:div w:id="740836122">
      <w:bodyDiv w:val="1"/>
      <w:marLeft w:val="0"/>
      <w:marRight w:val="0"/>
      <w:marTop w:val="0"/>
      <w:marBottom w:val="0"/>
      <w:divBdr>
        <w:top w:val="none" w:sz="0" w:space="0" w:color="auto"/>
        <w:left w:val="none" w:sz="0" w:space="0" w:color="auto"/>
        <w:bottom w:val="none" w:sz="0" w:space="0" w:color="auto"/>
        <w:right w:val="none" w:sz="0" w:space="0" w:color="auto"/>
      </w:divBdr>
    </w:div>
    <w:div w:id="741217079">
      <w:bodyDiv w:val="1"/>
      <w:marLeft w:val="0"/>
      <w:marRight w:val="0"/>
      <w:marTop w:val="0"/>
      <w:marBottom w:val="0"/>
      <w:divBdr>
        <w:top w:val="none" w:sz="0" w:space="0" w:color="auto"/>
        <w:left w:val="none" w:sz="0" w:space="0" w:color="auto"/>
        <w:bottom w:val="none" w:sz="0" w:space="0" w:color="auto"/>
        <w:right w:val="none" w:sz="0" w:space="0" w:color="auto"/>
      </w:divBdr>
    </w:div>
    <w:div w:id="755322405">
      <w:bodyDiv w:val="1"/>
      <w:marLeft w:val="0"/>
      <w:marRight w:val="0"/>
      <w:marTop w:val="0"/>
      <w:marBottom w:val="0"/>
      <w:divBdr>
        <w:top w:val="none" w:sz="0" w:space="0" w:color="auto"/>
        <w:left w:val="none" w:sz="0" w:space="0" w:color="auto"/>
        <w:bottom w:val="none" w:sz="0" w:space="0" w:color="auto"/>
        <w:right w:val="none" w:sz="0" w:space="0" w:color="auto"/>
      </w:divBdr>
    </w:div>
    <w:div w:id="766920696">
      <w:bodyDiv w:val="1"/>
      <w:marLeft w:val="0"/>
      <w:marRight w:val="0"/>
      <w:marTop w:val="0"/>
      <w:marBottom w:val="0"/>
      <w:divBdr>
        <w:top w:val="none" w:sz="0" w:space="0" w:color="auto"/>
        <w:left w:val="none" w:sz="0" w:space="0" w:color="auto"/>
        <w:bottom w:val="none" w:sz="0" w:space="0" w:color="auto"/>
        <w:right w:val="none" w:sz="0" w:space="0" w:color="auto"/>
      </w:divBdr>
    </w:div>
    <w:div w:id="771242114">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641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3287299">
      <w:bodyDiv w:val="1"/>
      <w:marLeft w:val="0"/>
      <w:marRight w:val="0"/>
      <w:marTop w:val="0"/>
      <w:marBottom w:val="0"/>
      <w:divBdr>
        <w:top w:val="none" w:sz="0" w:space="0" w:color="auto"/>
        <w:left w:val="none" w:sz="0" w:space="0" w:color="auto"/>
        <w:bottom w:val="none" w:sz="0" w:space="0" w:color="auto"/>
        <w:right w:val="none" w:sz="0" w:space="0" w:color="auto"/>
      </w:divBdr>
    </w:div>
    <w:div w:id="773867384">
      <w:bodyDiv w:val="1"/>
      <w:marLeft w:val="0"/>
      <w:marRight w:val="0"/>
      <w:marTop w:val="0"/>
      <w:marBottom w:val="0"/>
      <w:divBdr>
        <w:top w:val="none" w:sz="0" w:space="0" w:color="auto"/>
        <w:left w:val="none" w:sz="0" w:space="0" w:color="auto"/>
        <w:bottom w:val="none" w:sz="0" w:space="0" w:color="auto"/>
        <w:right w:val="none" w:sz="0" w:space="0" w:color="auto"/>
      </w:divBdr>
    </w:div>
    <w:div w:id="778719864">
      <w:bodyDiv w:val="1"/>
      <w:marLeft w:val="0"/>
      <w:marRight w:val="0"/>
      <w:marTop w:val="0"/>
      <w:marBottom w:val="0"/>
      <w:divBdr>
        <w:top w:val="none" w:sz="0" w:space="0" w:color="auto"/>
        <w:left w:val="none" w:sz="0" w:space="0" w:color="auto"/>
        <w:bottom w:val="none" w:sz="0" w:space="0" w:color="auto"/>
        <w:right w:val="none" w:sz="0" w:space="0" w:color="auto"/>
      </w:divBdr>
    </w:div>
    <w:div w:id="787353236">
      <w:bodyDiv w:val="1"/>
      <w:marLeft w:val="0"/>
      <w:marRight w:val="0"/>
      <w:marTop w:val="0"/>
      <w:marBottom w:val="0"/>
      <w:divBdr>
        <w:top w:val="none" w:sz="0" w:space="0" w:color="auto"/>
        <w:left w:val="none" w:sz="0" w:space="0" w:color="auto"/>
        <w:bottom w:val="none" w:sz="0" w:space="0" w:color="auto"/>
        <w:right w:val="none" w:sz="0" w:space="0" w:color="auto"/>
      </w:divBdr>
    </w:div>
    <w:div w:id="794445708">
      <w:bodyDiv w:val="1"/>
      <w:marLeft w:val="0"/>
      <w:marRight w:val="0"/>
      <w:marTop w:val="0"/>
      <w:marBottom w:val="0"/>
      <w:divBdr>
        <w:top w:val="none" w:sz="0" w:space="0" w:color="auto"/>
        <w:left w:val="none" w:sz="0" w:space="0" w:color="auto"/>
        <w:bottom w:val="none" w:sz="0" w:space="0" w:color="auto"/>
        <w:right w:val="none" w:sz="0" w:space="0" w:color="auto"/>
      </w:divBdr>
    </w:div>
    <w:div w:id="799344124">
      <w:bodyDiv w:val="1"/>
      <w:marLeft w:val="0"/>
      <w:marRight w:val="0"/>
      <w:marTop w:val="0"/>
      <w:marBottom w:val="0"/>
      <w:divBdr>
        <w:top w:val="none" w:sz="0" w:space="0" w:color="auto"/>
        <w:left w:val="none" w:sz="0" w:space="0" w:color="auto"/>
        <w:bottom w:val="none" w:sz="0" w:space="0" w:color="auto"/>
        <w:right w:val="none" w:sz="0" w:space="0" w:color="auto"/>
      </w:divBdr>
    </w:div>
    <w:div w:id="802582464">
      <w:bodyDiv w:val="1"/>
      <w:marLeft w:val="0"/>
      <w:marRight w:val="0"/>
      <w:marTop w:val="0"/>
      <w:marBottom w:val="0"/>
      <w:divBdr>
        <w:top w:val="none" w:sz="0" w:space="0" w:color="auto"/>
        <w:left w:val="none" w:sz="0" w:space="0" w:color="auto"/>
        <w:bottom w:val="none" w:sz="0" w:space="0" w:color="auto"/>
        <w:right w:val="none" w:sz="0" w:space="0" w:color="auto"/>
      </w:divBdr>
    </w:div>
    <w:div w:id="803157930">
      <w:bodyDiv w:val="1"/>
      <w:marLeft w:val="0"/>
      <w:marRight w:val="0"/>
      <w:marTop w:val="0"/>
      <w:marBottom w:val="0"/>
      <w:divBdr>
        <w:top w:val="none" w:sz="0" w:space="0" w:color="auto"/>
        <w:left w:val="none" w:sz="0" w:space="0" w:color="auto"/>
        <w:bottom w:val="none" w:sz="0" w:space="0" w:color="auto"/>
        <w:right w:val="none" w:sz="0" w:space="0" w:color="auto"/>
      </w:divBdr>
    </w:div>
    <w:div w:id="819537883">
      <w:bodyDiv w:val="1"/>
      <w:marLeft w:val="0"/>
      <w:marRight w:val="0"/>
      <w:marTop w:val="0"/>
      <w:marBottom w:val="0"/>
      <w:divBdr>
        <w:top w:val="none" w:sz="0" w:space="0" w:color="auto"/>
        <w:left w:val="none" w:sz="0" w:space="0" w:color="auto"/>
        <w:bottom w:val="none" w:sz="0" w:space="0" w:color="auto"/>
        <w:right w:val="none" w:sz="0" w:space="0" w:color="auto"/>
      </w:divBdr>
    </w:div>
    <w:div w:id="832987763">
      <w:bodyDiv w:val="1"/>
      <w:marLeft w:val="45"/>
      <w:marRight w:val="45"/>
      <w:marTop w:val="45"/>
      <w:marBottom w:val="45"/>
      <w:divBdr>
        <w:top w:val="none" w:sz="0" w:space="0" w:color="auto"/>
        <w:left w:val="none" w:sz="0" w:space="0" w:color="auto"/>
        <w:bottom w:val="none" w:sz="0" w:space="0" w:color="auto"/>
        <w:right w:val="none" w:sz="0" w:space="0" w:color="auto"/>
      </w:divBdr>
      <w:divsChild>
        <w:div w:id="6094313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44826314">
      <w:bodyDiv w:val="1"/>
      <w:marLeft w:val="0"/>
      <w:marRight w:val="0"/>
      <w:marTop w:val="0"/>
      <w:marBottom w:val="0"/>
      <w:divBdr>
        <w:top w:val="none" w:sz="0" w:space="0" w:color="auto"/>
        <w:left w:val="none" w:sz="0" w:space="0" w:color="auto"/>
        <w:bottom w:val="none" w:sz="0" w:space="0" w:color="auto"/>
        <w:right w:val="none" w:sz="0" w:space="0" w:color="auto"/>
      </w:divBdr>
    </w:div>
    <w:div w:id="847908209">
      <w:bodyDiv w:val="1"/>
      <w:marLeft w:val="0"/>
      <w:marRight w:val="0"/>
      <w:marTop w:val="0"/>
      <w:marBottom w:val="0"/>
      <w:divBdr>
        <w:top w:val="none" w:sz="0" w:space="0" w:color="auto"/>
        <w:left w:val="none" w:sz="0" w:space="0" w:color="auto"/>
        <w:bottom w:val="none" w:sz="0" w:space="0" w:color="auto"/>
        <w:right w:val="none" w:sz="0" w:space="0" w:color="auto"/>
      </w:divBdr>
    </w:div>
    <w:div w:id="850533702">
      <w:bodyDiv w:val="1"/>
      <w:marLeft w:val="0"/>
      <w:marRight w:val="0"/>
      <w:marTop w:val="0"/>
      <w:marBottom w:val="0"/>
      <w:divBdr>
        <w:top w:val="none" w:sz="0" w:space="0" w:color="auto"/>
        <w:left w:val="none" w:sz="0" w:space="0" w:color="auto"/>
        <w:bottom w:val="none" w:sz="0" w:space="0" w:color="auto"/>
        <w:right w:val="none" w:sz="0" w:space="0" w:color="auto"/>
      </w:divBdr>
    </w:div>
    <w:div w:id="858587943">
      <w:bodyDiv w:val="1"/>
      <w:marLeft w:val="0"/>
      <w:marRight w:val="0"/>
      <w:marTop w:val="0"/>
      <w:marBottom w:val="0"/>
      <w:divBdr>
        <w:top w:val="none" w:sz="0" w:space="0" w:color="auto"/>
        <w:left w:val="none" w:sz="0" w:space="0" w:color="auto"/>
        <w:bottom w:val="none" w:sz="0" w:space="0" w:color="auto"/>
        <w:right w:val="none" w:sz="0" w:space="0" w:color="auto"/>
      </w:divBdr>
    </w:div>
    <w:div w:id="859856623">
      <w:bodyDiv w:val="1"/>
      <w:marLeft w:val="0"/>
      <w:marRight w:val="0"/>
      <w:marTop w:val="0"/>
      <w:marBottom w:val="0"/>
      <w:divBdr>
        <w:top w:val="none" w:sz="0" w:space="0" w:color="auto"/>
        <w:left w:val="none" w:sz="0" w:space="0" w:color="auto"/>
        <w:bottom w:val="none" w:sz="0" w:space="0" w:color="auto"/>
        <w:right w:val="none" w:sz="0" w:space="0" w:color="auto"/>
      </w:divBdr>
    </w:div>
    <w:div w:id="865485793">
      <w:bodyDiv w:val="1"/>
      <w:marLeft w:val="0"/>
      <w:marRight w:val="0"/>
      <w:marTop w:val="0"/>
      <w:marBottom w:val="0"/>
      <w:divBdr>
        <w:top w:val="none" w:sz="0" w:space="0" w:color="auto"/>
        <w:left w:val="none" w:sz="0" w:space="0" w:color="auto"/>
        <w:bottom w:val="none" w:sz="0" w:space="0" w:color="auto"/>
        <w:right w:val="none" w:sz="0" w:space="0" w:color="auto"/>
      </w:divBdr>
    </w:div>
    <w:div w:id="879435584">
      <w:bodyDiv w:val="1"/>
      <w:marLeft w:val="0"/>
      <w:marRight w:val="0"/>
      <w:marTop w:val="0"/>
      <w:marBottom w:val="0"/>
      <w:divBdr>
        <w:top w:val="none" w:sz="0" w:space="0" w:color="auto"/>
        <w:left w:val="none" w:sz="0" w:space="0" w:color="auto"/>
        <w:bottom w:val="none" w:sz="0" w:space="0" w:color="auto"/>
        <w:right w:val="none" w:sz="0" w:space="0" w:color="auto"/>
      </w:divBdr>
    </w:div>
    <w:div w:id="890505687">
      <w:bodyDiv w:val="1"/>
      <w:marLeft w:val="45"/>
      <w:marRight w:val="45"/>
      <w:marTop w:val="45"/>
      <w:marBottom w:val="45"/>
      <w:divBdr>
        <w:top w:val="none" w:sz="0" w:space="0" w:color="auto"/>
        <w:left w:val="none" w:sz="0" w:space="0" w:color="auto"/>
        <w:bottom w:val="none" w:sz="0" w:space="0" w:color="auto"/>
        <w:right w:val="none" w:sz="0" w:space="0" w:color="auto"/>
      </w:divBdr>
      <w:divsChild>
        <w:div w:id="1611622285">
          <w:marLeft w:val="0"/>
          <w:marRight w:val="0"/>
          <w:marTop w:val="0"/>
          <w:marBottom w:val="75"/>
          <w:divBdr>
            <w:top w:val="single" w:sz="6" w:space="0" w:color="EEEEEE"/>
            <w:left w:val="single" w:sz="6" w:space="0" w:color="EEEEEE"/>
            <w:bottom w:val="single" w:sz="6" w:space="0" w:color="CCCCCC"/>
            <w:right w:val="single" w:sz="6" w:space="0" w:color="CCCCCC"/>
          </w:divBdr>
          <w:divsChild>
            <w:div w:id="1876582412">
              <w:marLeft w:val="0"/>
              <w:marRight w:val="0"/>
              <w:marTop w:val="0"/>
              <w:marBottom w:val="0"/>
              <w:divBdr>
                <w:top w:val="none" w:sz="0" w:space="0" w:color="auto"/>
                <w:left w:val="none" w:sz="0" w:space="0" w:color="auto"/>
                <w:bottom w:val="none" w:sz="0" w:space="0" w:color="auto"/>
                <w:right w:val="none" w:sz="0" w:space="0" w:color="auto"/>
              </w:divBdr>
            </w:div>
            <w:div w:id="12551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8615">
      <w:bodyDiv w:val="1"/>
      <w:marLeft w:val="0"/>
      <w:marRight w:val="0"/>
      <w:marTop w:val="0"/>
      <w:marBottom w:val="0"/>
      <w:divBdr>
        <w:top w:val="none" w:sz="0" w:space="0" w:color="auto"/>
        <w:left w:val="none" w:sz="0" w:space="0" w:color="auto"/>
        <w:bottom w:val="none" w:sz="0" w:space="0" w:color="auto"/>
        <w:right w:val="none" w:sz="0" w:space="0" w:color="auto"/>
      </w:divBdr>
    </w:div>
    <w:div w:id="902108385">
      <w:bodyDiv w:val="1"/>
      <w:marLeft w:val="45"/>
      <w:marRight w:val="45"/>
      <w:marTop w:val="45"/>
      <w:marBottom w:val="45"/>
      <w:divBdr>
        <w:top w:val="none" w:sz="0" w:space="0" w:color="auto"/>
        <w:left w:val="none" w:sz="0" w:space="0" w:color="auto"/>
        <w:bottom w:val="none" w:sz="0" w:space="0" w:color="auto"/>
        <w:right w:val="none" w:sz="0" w:space="0" w:color="auto"/>
      </w:divBdr>
      <w:divsChild>
        <w:div w:id="69365353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06720465">
      <w:bodyDiv w:val="1"/>
      <w:marLeft w:val="0"/>
      <w:marRight w:val="0"/>
      <w:marTop w:val="0"/>
      <w:marBottom w:val="0"/>
      <w:divBdr>
        <w:top w:val="none" w:sz="0" w:space="0" w:color="auto"/>
        <w:left w:val="none" w:sz="0" w:space="0" w:color="auto"/>
        <w:bottom w:val="none" w:sz="0" w:space="0" w:color="auto"/>
        <w:right w:val="none" w:sz="0" w:space="0" w:color="auto"/>
      </w:divBdr>
    </w:div>
    <w:div w:id="906770439">
      <w:bodyDiv w:val="1"/>
      <w:marLeft w:val="0"/>
      <w:marRight w:val="0"/>
      <w:marTop w:val="0"/>
      <w:marBottom w:val="0"/>
      <w:divBdr>
        <w:top w:val="none" w:sz="0" w:space="0" w:color="auto"/>
        <w:left w:val="none" w:sz="0" w:space="0" w:color="auto"/>
        <w:bottom w:val="none" w:sz="0" w:space="0" w:color="auto"/>
        <w:right w:val="none" w:sz="0" w:space="0" w:color="auto"/>
      </w:divBdr>
    </w:div>
    <w:div w:id="907689204">
      <w:bodyDiv w:val="1"/>
      <w:marLeft w:val="0"/>
      <w:marRight w:val="0"/>
      <w:marTop w:val="0"/>
      <w:marBottom w:val="0"/>
      <w:divBdr>
        <w:top w:val="none" w:sz="0" w:space="0" w:color="auto"/>
        <w:left w:val="none" w:sz="0" w:space="0" w:color="auto"/>
        <w:bottom w:val="none" w:sz="0" w:space="0" w:color="auto"/>
        <w:right w:val="none" w:sz="0" w:space="0" w:color="auto"/>
      </w:divBdr>
    </w:div>
    <w:div w:id="912088134">
      <w:bodyDiv w:val="1"/>
      <w:marLeft w:val="0"/>
      <w:marRight w:val="0"/>
      <w:marTop w:val="0"/>
      <w:marBottom w:val="0"/>
      <w:divBdr>
        <w:top w:val="none" w:sz="0" w:space="0" w:color="auto"/>
        <w:left w:val="none" w:sz="0" w:space="0" w:color="auto"/>
        <w:bottom w:val="none" w:sz="0" w:space="0" w:color="auto"/>
        <w:right w:val="none" w:sz="0" w:space="0" w:color="auto"/>
      </w:divBdr>
    </w:div>
    <w:div w:id="923297946">
      <w:bodyDiv w:val="1"/>
      <w:marLeft w:val="0"/>
      <w:marRight w:val="0"/>
      <w:marTop w:val="0"/>
      <w:marBottom w:val="0"/>
      <w:divBdr>
        <w:top w:val="none" w:sz="0" w:space="0" w:color="auto"/>
        <w:left w:val="none" w:sz="0" w:space="0" w:color="auto"/>
        <w:bottom w:val="none" w:sz="0" w:space="0" w:color="auto"/>
        <w:right w:val="none" w:sz="0" w:space="0" w:color="auto"/>
      </w:divBdr>
      <w:divsChild>
        <w:div w:id="305821479">
          <w:marLeft w:val="0"/>
          <w:marRight w:val="0"/>
          <w:marTop w:val="0"/>
          <w:marBottom w:val="0"/>
          <w:divBdr>
            <w:top w:val="none" w:sz="0" w:space="0" w:color="auto"/>
            <w:left w:val="none" w:sz="0" w:space="0" w:color="auto"/>
            <w:bottom w:val="none" w:sz="0" w:space="0" w:color="auto"/>
            <w:right w:val="none" w:sz="0" w:space="0" w:color="auto"/>
          </w:divBdr>
          <w:divsChild>
            <w:div w:id="1010447771">
              <w:marLeft w:val="0"/>
              <w:marRight w:val="0"/>
              <w:marTop w:val="0"/>
              <w:marBottom w:val="0"/>
              <w:divBdr>
                <w:top w:val="single" w:sz="12" w:space="8" w:color="C1A90D"/>
                <w:left w:val="single" w:sz="12" w:space="8" w:color="C1A90D"/>
                <w:bottom w:val="single" w:sz="12" w:space="8" w:color="C1A90D"/>
                <w:right w:val="single" w:sz="12" w:space="8" w:color="C1A90D"/>
              </w:divBdr>
            </w:div>
            <w:div w:id="2133673790">
              <w:marLeft w:val="0"/>
              <w:marRight w:val="0"/>
              <w:marTop w:val="0"/>
              <w:marBottom w:val="0"/>
              <w:divBdr>
                <w:top w:val="single" w:sz="12" w:space="8" w:color="C1A90D"/>
                <w:left w:val="single" w:sz="12" w:space="8" w:color="C1A90D"/>
                <w:bottom w:val="single" w:sz="12" w:space="8" w:color="C1A90D"/>
                <w:right w:val="single" w:sz="12" w:space="8" w:color="C1A90D"/>
              </w:divBdr>
            </w:div>
          </w:divsChild>
        </w:div>
      </w:divsChild>
    </w:div>
    <w:div w:id="940259581">
      <w:bodyDiv w:val="1"/>
      <w:marLeft w:val="0"/>
      <w:marRight w:val="0"/>
      <w:marTop w:val="0"/>
      <w:marBottom w:val="0"/>
      <w:divBdr>
        <w:top w:val="none" w:sz="0" w:space="0" w:color="auto"/>
        <w:left w:val="none" w:sz="0" w:space="0" w:color="auto"/>
        <w:bottom w:val="none" w:sz="0" w:space="0" w:color="auto"/>
        <w:right w:val="none" w:sz="0" w:space="0" w:color="auto"/>
      </w:divBdr>
    </w:div>
    <w:div w:id="945234622">
      <w:bodyDiv w:val="1"/>
      <w:marLeft w:val="0"/>
      <w:marRight w:val="0"/>
      <w:marTop w:val="0"/>
      <w:marBottom w:val="0"/>
      <w:divBdr>
        <w:top w:val="none" w:sz="0" w:space="0" w:color="auto"/>
        <w:left w:val="none" w:sz="0" w:space="0" w:color="auto"/>
        <w:bottom w:val="none" w:sz="0" w:space="0" w:color="auto"/>
        <w:right w:val="none" w:sz="0" w:space="0" w:color="auto"/>
      </w:divBdr>
    </w:div>
    <w:div w:id="953025270">
      <w:bodyDiv w:val="1"/>
      <w:marLeft w:val="0"/>
      <w:marRight w:val="0"/>
      <w:marTop w:val="0"/>
      <w:marBottom w:val="0"/>
      <w:divBdr>
        <w:top w:val="none" w:sz="0" w:space="0" w:color="auto"/>
        <w:left w:val="none" w:sz="0" w:space="0" w:color="auto"/>
        <w:bottom w:val="none" w:sz="0" w:space="0" w:color="auto"/>
        <w:right w:val="none" w:sz="0" w:space="0" w:color="auto"/>
      </w:divBdr>
    </w:div>
    <w:div w:id="959343145">
      <w:bodyDiv w:val="1"/>
      <w:marLeft w:val="0"/>
      <w:marRight w:val="0"/>
      <w:marTop w:val="0"/>
      <w:marBottom w:val="0"/>
      <w:divBdr>
        <w:top w:val="none" w:sz="0" w:space="0" w:color="auto"/>
        <w:left w:val="none" w:sz="0" w:space="0" w:color="auto"/>
        <w:bottom w:val="none" w:sz="0" w:space="0" w:color="auto"/>
        <w:right w:val="none" w:sz="0" w:space="0" w:color="auto"/>
      </w:divBdr>
      <w:divsChild>
        <w:div w:id="1436172094">
          <w:marLeft w:val="0"/>
          <w:marRight w:val="0"/>
          <w:marTop w:val="0"/>
          <w:marBottom w:val="0"/>
          <w:divBdr>
            <w:top w:val="none" w:sz="0" w:space="0" w:color="auto"/>
            <w:left w:val="none" w:sz="0" w:space="0" w:color="auto"/>
            <w:bottom w:val="none" w:sz="0" w:space="0" w:color="auto"/>
            <w:right w:val="none" w:sz="0" w:space="0" w:color="auto"/>
          </w:divBdr>
          <w:divsChild>
            <w:div w:id="278495060">
              <w:marLeft w:val="0"/>
              <w:marRight w:val="0"/>
              <w:marTop w:val="0"/>
              <w:marBottom w:val="0"/>
              <w:divBdr>
                <w:top w:val="none" w:sz="0" w:space="0" w:color="auto"/>
                <w:left w:val="none" w:sz="0" w:space="0" w:color="auto"/>
                <w:bottom w:val="none" w:sz="0" w:space="0" w:color="auto"/>
                <w:right w:val="none" w:sz="0" w:space="0" w:color="auto"/>
              </w:divBdr>
              <w:divsChild>
                <w:div w:id="309602922">
                  <w:marLeft w:val="0"/>
                  <w:marRight w:val="0"/>
                  <w:marTop w:val="0"/>
                  <w:marBottom w:val="0"/>
                  <w:divBdr>
                    <w:top w:val="none" w:sz="0" w:space="0" w:color="auto"/>
                    <w:left w:val="none" w:sz="0" w:space="0" w:color="auto"/>
                    <w:bottom w:val="none" w:sz="0" w:space="0" w:color="auto"/>
                    <w:right w:val="none" w:sz="0" w:space="0" w:color="auto"/>
                  </w:divBdr>
                  <w:divsChild>
                    <w:div w:id="1204053340">
                      <w:marLeft w:val="0"/>
                      <w:marRight w:val="0"/>
                      <w:marTop w:val="0"/>
                      <w:marBottom w:val="0"/>
                      <w:divBdr>
                        <w:top w:val="none" w:sz="0" w:space="0" w:color="auto"/>
                        <w:left w:val="none" w:sz="0" w:space="0" w:color="auto"/>
                        <w:bottom w:val="none" w:sz="0" w:space="0" w:color="auto"/>
                        <w:right w:val="none" w:sz="0" w:space="0" w:color="auto"/>
                      </w:divBdr>
                    </w:div>
                  </w:divsChild>
                </w:div>
                <w:div w:id="726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9140">
      <w:bodyDiv w:val="1"/>
      <w:marLeft w:val="0"/>
      <w:marRight w:val="0"/>
      <w:marTop w:val="0"/>
      <w:marBottom w:val="0"/>
      <w:divBdr>
        <w:top w:val="none" w:sz="0" w:space="0" w:color="auto"/>
        <w:left w:val="none" w:sz="0" w:space="0" w:color="auto"/>
        <w:bottom w:val="none" w:sz="0" w:space="0" w:color="auto"/>
        <w:right w:val="none" w:sz="0" w:space="0" w:color="auto"/>
      </w:divBdr>
    </w:div>
    <w:div w:id="964315007">
      <w:bodyDiv w:val="1"/>
      <w:marLeft w:val="0"/>
      <w:marRight w:val="0"/>
      <w:marTop w:val="0"/>
      <w:marBottom w:val="0"/>
      <w:divBdr>
        <w:top w:val="none" w:sz="0" w:space="0" w:color="auto"/>
        <w:left w:val="none" w:sz="0" w:space="0" w:color="auto"/>
        <w:bottom w:val="none" w:sz="0" w:space="0" w:color="auto"/>
        <w:right w:val="none" w:sz="0" w:space="0" w:color="auto"/>
      </w:divBdr>
    </w:div>
    <w:div w:id="969826456">
      <w:bodyDiv w:val="1"/>
      <w:marLeft w:val="0"/>
      <w:marRight w:val="0"/>
      <w:marTop w:val="0"/>
      <w:marBottom w:val="0"/>
      <w:divBdr>
        <w:top w:val="none" w:sz="0" w:space="0" w:color="auto"/>
        <w:left w:val="none" w:sz="0" w:space="0" w:color="auto"/>
        <w:bottom w:val="none" w:sz="0" w:space="0" w:color="auto"/>
        <w:right w:val="none" w:sz="0" w:space="0" w:color="auto"/>
      </w:divBdr>
    </w:div>
    <w:div w:id="974405071">
      <w:bodyDiv w:val="1"/>
      <w:marLeft w:val="0"/>
      <w:marRight w:val="0"/>
      <w:marTop w:val="0"/>
      <w:marBottom w:val="0"/>
      <w:divBdr>
        <w:top w:val="none" w:sz="0" w:space="0" w:color="auto"/>
        <w:left w:val="none" w:sz="0" w:space="0" w:color="auto"/>
        <w:bottom w:val="none" w:sz="0" w:space="0" w:color="auto"/>
        <w:right w:val="none" w:sz="0" w:space="0" w:color="auto"/>
      </w:divBdr>
    </w:div>
    <w:div w:id="990719222">
      <w:bodyDiv w:val="1"/>
      <w:marLeft w:val="0"/>
      <w:marRight w:val="0"/>
      <w:marTop w:val="0"/>
      <w:marBottom w:val="0"/>
      <w:divBdr>
        <w:top w:val="none" w:sz="0" w:space="0" w:color="auto"/>
        <w:left w:val="none" w:sz="0" w:space="0" w:color="auto"/>
        <w:bottom w:val="none" w:sz="0" w:space="0" w:color="auto"/>
        <w:right w:val="none" w:sz="0" w:space="0" w:color="auto"/>
      </w:divBdr>
    </w:div>
    <w:div w:id="992875447">
      <w:bodyDiv w:val="1"/>
      <w:marLeft w:val="0"/>
      <w:marRight w:val="0"/>
      <w:marTop w:val="0"/>
      <w:marBottom w:val="0"/>
      <w:divBdr>
        <w:top w:val="none" w:sz="0" w:space="0" w:color="auto"/>
        <w:left w:val="none" w:sz="0" w:space="0" w:color="auto"/>
        <w:bottom w:val="none" w:sz="0" w:space="0" w:color="auto"/>
        <w:right w:val="none" w:sz="0" w:space="0" w:color="auto"/>
      </w:divBdr>
    </w:div>
    <w:div w:id="1002008131">
      <w:bodyDiv w:val="1"/>
      <w:marLeft w:val="0"/>
      <w:marRight w:val="0"/>
      <w:marTop w:val="0"/>
      <w:marBottom w:val="0"/>
      <w:divBdr>
        <w:top w:val="none" w:sz="0" w:space="0" w:color="auto"/>
        <w:left w:val="none" w:sz="0" w:space="0" w:color="auto"/>
        <w:bottom w:val="none" w:sz="0" w:space="0" w:color="auto"/>
        <w:right w:val="none" w:sz="0" w:space="0" w:color="auto"/>
      </w:divBdr>
    </w:div>
    <w:div w:id="1002732499">
      <w:bodyDiv w:val="1"/>
      <w:marLeft w:val="0"/>
      <w:marRight w:val="0"/>
      <w:marTop w:val="0"/>
      <w:marBottom w:val="0"/>
      <w:divBdr>
        <w:top w:val="none" w:sz="0" w:space="0" w:color="auto"/>
        <w:left w:val="none" w:sz="0" w:space="0" w:color="auto"/>
        <w:bottom w:val="none" w:sz="0" w:space="0" w:color="auto"/>
        <w:right w:val="none" w:sz="0" w:space="0" w:color="auto"/>
      </w:divBdr>
    </w:div>
    <w:div w:id="1023558860">
      <w:bodyDiv w:val="1"/>
      <w:marLeft w:val="45"/>
      <w:marRight w:val="45"/>
      <w:marTop w:val="45"/>
      <w:marBottom w:val="45"/>
      <w:divBdr>
        <w:top w:val="none" w:sz="0" w:space="0" w:color="auto"/>
        <w:left w:val="none" w:sz="0" w:space="0" w:color="auto"/>
        <w:bottom w:val="none" w:sz="0" w:space="0" w:color="auto"/>
        <w:right w:val="none" w:sz="0" w:space="0" w:color="auto"/>
      </w:divBdr>
      <w:divsChild>
        <w:div w:id="43629481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24868763">
      <w:bodyDiv w:val="1"/>
      <w:marLeft w:val="0"/>
      <w:marRight w:val="0"/>
      <w:marTop w:val="0"/>
      <w:marBottom w:val="0"/>
      <w:divBdr>
        <w:top w:val="none" w:sz="0" w:space="0" w:color="auto"/>
        <w:left w:val="none" w:sz="0" w:space="0" w:color="auto"/>
        <w:bottom w:val="none" w:sz="0" w:space="0" w:color="auto"/>
        <w:right w:val="none" w:sz="0" w:space="0" w:color="auto"/>
      </w:divBdr>
    </w:div>
    <w:div w:id="1034577918">
      <w:bodyDiv w:val="1"/>
      <w:marLeft w:val="0"/>
      <w:marRight w:val="0"/>
      <w:marTop w:val="0"/>
      <w:marBottom w:val="0"/>
      <w:divBdr>
        <w:top w:val="none" w:sz="0" w:space="0" w:color="auto"/>
        <w:left w:val="none" w:sz="0" w:space="0" w:color="auto"/>
        <w:bottom w:val="none" w:sz="0" w:space="0" w:color="auto"/>
        <w:right w:val="none" w:sz="0" w:space="0" w:color="auto"/>
      </w:divBdr>
    </w:div>
    <w:div w:id="1037269819">
      <w:bodyDiv w:val="1"/>
      <w:marLeft w:val="0"/>
      <w:marRight w:val="0"/>
      <w:marTop w:val="0"/>
      <w:marBottom w:val="0"/>
      <w:divBdr>
        <w:top w:val="none" w:sz="0" w:space="0" w:color="auto"/>
        <w:left w:val="none" w:sz="0" w:space="0" w:color="auto"/>
        <w:bottom w:val="none" w:sz="0" w:space="0" w:color="auto"/>
        <w:right w:val="none" w:sz="0" w:space="0" w:color="auto"/>
      </w:divBdr>
    </w:div>
    <w:div w:id="1066300574">
      <w:bodyDiv w:val="1"/>
      <w:marLeft w:val="45"/>
      <w:marRight w:val="45"/>
      <w:marTop w:val="45"/>
      <w:marBottom w:val="45"/>
      <w:divBdr>
        <w:top w:val="none" w:sz="0" w:space="0" w:color="auto"/>
        <w:left w:val="none" w:sz="0" w:space="0" w:color="auto"/>
        <w:bottom w:val="none" w:sz="0" w:space="0" w:color="auto"/>
        <w:right w:val="none" w:sz="0" w:space="0" w:color="auto"/>
      </w:divBdr>
      <w:divsChild>
        <w:div w:id="4261998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71659789">
      <w:bodyDiv w:val="1"/>
      <w:marLeft w:val="0"/>
      <w:marRight w:val="0"/>
      <w:marTop w:val="0"/>
      <w:marBottom w:val="0"/>
      <w:divBdr>
        <w:top w:val="none" w:sz="0" w:space="0" w:color="auto"/>
        <w:left w:val="none" w:sz="0" w:space="0" w:color="auto"/>
        <w:bottom w:val="none" w:sz="0" w:space="0" w:color="auto"/>
        <w:right w:val="none" w:sz="0" w:space="0" w:color="auto"/>
      </w:divBdr>
    </w:div>
    <w:div w:id="1077093074">
      <w:bodyDiv w:val="1"/>
      <w:marLeft w:val="0"/>
      <w:marRight w:val="0"/>
      <w:marTop w:val="0"/>
      <w:marBottom w:val="0"/>
      <w:divBdr>
        <w:top w:val="none" w:sz="0" w:space="0" w:color="auto"/>
        <w:left w:val="none" w:sz="0" w:space="0" w:color="auto"/>
        <w:bottom w:val="none" w:sz="0" w:space="0" w:color="auto"/>
        <w:right w:val="none" w:sz="0" w:space="0" w:color="auto"/>
      </w:divBdr>
    </w:div>
    <w:div w:id="1082139914">
      <w:bodyDiv w:val="1"/>
      <w:marLeft w:val="0"/>
      <w:marRight w:val="0"/>
      <w:marTop w:val="0"/>
      <w:marBottom w:val="0"/>
      <w:divBdr>
        <w:top w:val="none" w:sz="0" w:space="0" w:color="auto"/>
        <w:left w:val="none" w:sz="0" w:space="0" w:color="auto"/>
        <w:bottom w:val="none" w:sz="0" w:space="0" w:color="auto"/>
        <w:right w:val="none" w:sz="0" w:space="0" w:color="auto"/>
      </w:divBdr>
    </w:div>
    <w:div w:id="1085998367">
      <w:bodyDiv w:val="1"/>
      <w:marLeft w:val="0"/>
      <w:marRight w:val="0"/>
      <w:marTop w:val="0"/>
      <w:marBottom w:val="0"/>
      <w:divBdr>
        <w:top w:val="none" w:sz="0" w:space="0" w:color="auto"/>
        <w:left w:val="none" w:sz="0" w:space="0" w:color="auto"/>
        <w:bottom w:val="none" w:sz="0" w:space="0" w:color="auto"/>
        <w:right w:val="none" w:sz="0" w:space="0" w:color="auto"/>
      </w:divBdr>
    </w:div>
    <w:div w:id="1086539712">
      <w:bodyDiv w:val="1"/>
      <w:marLeft w:val="0"/>
      <w:marRight w:val="0"/>
      <w:marTop w:val="0"/>
      <w:marBottom w:val="0"/>
      <w:divBdr>
        <w:top w:val="none" w:sz="0" w:space="0" w:color="auto"/>
        <w:left w:val="none" w:sz="0" w:space="0" w:color="auto"/>
        <w:bottom w:val="none" w:sz="0" w:space="0" w:color="auto"/>
        <w:right w:val="none" w:sz="0" w:space="0" w:color="auto"/>
      </w:divBdr>
    </w:div>
    <w:div w:id="1086801964">
      <w:bodyDiv w:val="1"/>
      <w:marLeft w:val="0"/>
      <w:marRight w:val="0"/>
      <w:marTop w:val="0"/>
      <w:marBottom w:val="0"/>
      <w:divBdr>
        <w:top w:val="none" w:sz="0" w:space="0" w:color="auto"/>
        <w:left w:val="none" w:sz="0" w:space="0" w:color="auto"/>
        <w:bottom w:val="none" w:sz="0" w:space="0" w:color="auto"/>
        <w:right w:val="none" w:sz="0" w:space="0" w:color="auto"/>
      </w:divBdr>
    </w:div>
    <w:div w:id="1088161434">
      <w:bodyDiv w:val="1"/>
      <w:marLeft w:val="0"/>
      <w:marRight w:val="0"/>
      <w:marTop w:val="0"/>
      <w:marBottom w:val="0"/>
      <w:divBdr>
        <w:top w:val="none" w:sz="0" w:space="0" w:color="auto"/>
        <w:left w:val="none" w:sz="0" w:space="0" w:color="auto"/>
        <w:bottom w:val="none" w:sz="0" w:space="0" w:color="auto"/>
        <w:right w:val="none" w:sz="0" w:space="0" w:color="auto"/>
      </w:divBdr>
    </w:div>
    <w:div w:id="1115833052">
      <w:bodyDiv w:val="1"/>
      <w:marLeft w:val="0"/>
      <w:marRight w:val="0"/>
      <w:marTop w:val="0"/>
      <w:marBottom w:val="0"/>
      <w:divBdr>
        <w:top w:val="none" w:sz="0" w:space="0" w:color="auto"/>
        <w:left w:val="none" w:sz="0" w:space="0" w:color="auto"/>
        <w:bottom w:val="none" w:sz="0" w:space="0" w:color="auto"/>
        <w:right w:val="none" w:sz="0" w:space="0" w:color="auto"/>
      </w:divBdr>
    </w:div>
    <w:div w:id="1117331134">
      <w:bodyDiv w:val="1"/>
      <w:marLeft w:val="0"/>
      <w:marRight w:val="0"/>
      <w:marTop w:val="0"/>
      <w:marBottom w:val="0"/>
      <w:divBdr>
        <w:top w:val="none" w:sz="0" w:space="0" w:color="auto"/>
        <w:left w:val="none" w:sz="0" w:space="0" w:color="auto"/>
        <w:bottom w:val="none" w:sz="0" w:space="0" w:color="auto"/>
        <w:right w:val="none" w:sz="0" w:space="0" w:color="auto"/>
      </w:divBdr>
    </w:div>
    <w:div w:id="1124739794">
      <w:bodyDiv w:val="1"/>
      <w:marLeft w:val="0"/>
      <w:marRight w:val="0"/>
      <w:marTop w:val="0"/>
      <w:marBottom w:val="0"/>
      <w:divBdr>
        <w:top w:val="none" w:sz="0" w:space="0" w:color="auto"/>
        <w:left w:val="none" w:sz="0" w:space="0" w:color="auto"/>
        <w:bottom w:val="none" w:sz="0" w:space="0" w:color="auto"/>
        <w:right w:val="none" w:sz="0" w:space="0" w:color="auto"/>
      </w:divBdr>
    </w:div>
    <w:div w:id="1129590590">
      <w:bodyDiv w:val="1"/>
      <w:marLeft w:val="0"/>
      <w:marRight w:val="0"/>
      <w:marTop w:val="0"/>
      <w:marBottom w:val="0"/>
      <w:divBdr>
        <w:top w:val="none" w:sz="0" w:space="0" w:color="auto"/>
        <w:left w:val="none" w:sz="0" w:space="0" w:color="auto"/>
        <w:bottom w:val="none" w:sz="0" w:space="0" w:color="auto"/>
        <w:right w:val="none" w:sz="0" w:space="0" w:color="auto"/>
      </w:divBdr>
    </w:div>
    <w:div w:id="1130321124">
      <w:bodyDiv w:val="1"/>
      <w:marLeft w:val="0"/>
      <w:marRight w:val="0"/>
      <w:marTop w:val="0"/>
      <w:marBottom w:val="0"/>
      <w:divBdr>
        <w:top w:val="none" w:sz="0" w:space="0" w:color="auto"/>
        <w:left w:val="none" w:sz="0" w:space="0" w:color="auto"/>
        <w:bottom w:val="none" w:sz="0" w:space="0" w:color="auto"/>
        <w:right w:val="none" w:sz="0" w:space="0" w:color="auto"/>
      </w:divBdr>
    </w:div>
    <w:div w:id="1134907125">
      <w:bodyDiv w:val="1"/>
      <w:marLeft w:val="0"/>
      <w:marRight w:val="0"/>
      <w:marTop w:val="0"/>
      <w:marBottom w:val="0"/>
      <w:divBdr>
        <w:top w:val="none" w:sz="0" w:space="0" w:color="auto"/>
        <w:left w:val="none" w:sz="0" w:space="0" w:color="auto"/>
        <w:bottom w:val="none" w:sz="0" w:space="0" w:color="auto"/>
        <w:right w:val="none" w:sz="0" w:space="0" w:color="auto"/>
      </w:divBdr>
    </w:div>
    <w:div w:id="1138837622">
      <w:bodyDiv w:val="1"/>
      <w:marLeft w:val="0"/>
      <w:marRight w:val="0"/>
      <w:marTop w:val="0"/>
      <w:marBottom w:val="0"/>
      <w:divBdr>
        <w:top w:val="none" w:sz="0" w:space="0" w:color="auto"/>
        <w:left w:val="none" w:sz="0" w:space="0" w:color="auto"/>
        <w:bottom w:val="none" w:sz="0" w:space="0" w:color="auto"/>
        <w:right w:val="none" w:sz="0" w:space="0" w:color="auto"/>
      </w:divBdr>
    </w:div>
    <w:div w:id="1153570607">
      <w:bodyDiv w:val="1"/>
      <w:marLeft w:val="0"/>
      <w:marRight w:val="0"/>
      <w:marTop w:val="0"/>
      <w:marBottom w:val="0"/>
      <w:divBdr>
        <w:top w:val="none" w:sz="0" w:space="0" w:color="auto"/>
        <w:left w:val="none" w:sz="0" w:space="0" w:color="auto"/>
        <w:bottom w:val="none" w:sz="0" w:space="0" w:color="auto"/>
        <w:right w:val="none" w:sz="0" w:space="0" w:color="auto"/>
      </w:divBdr>
    </w:div>
    <w:div w:id="1161199281">
      <w:bodyDiv w:val="1"/>
      <w:marLeft w:val="45"/>
      <w:marRight w:val="45"/>
      <w:marTop w:val="45"/>
      <w:marBottom w:val="45"/>
      <w:divBdr>
        <w:top w:val="none" w:sz="0" w:space="0" w:color="auto"/>
        <w:left w:val="none" w:sz="0" w:space="0" w:color="auto"/>
        <w:bottom w:val="none" w:sz="0" w:space="0" w:color="auto"/>
        <w:right w:val="none" w:sz="0" w:space="0" w:color="auto"/>
      </w:divBdr>
      <w:divsChild>
        <w:div w:id="1757243184">
          <w:marLeft w:val="0"/>
          <w:marRight w:val="0"/>
          <w:marTop w:val="0"/>
          <w:marBottom w:val="75"/>
          <w:divBdr>
            <w:top w:val="single" w:sz="6" w:space="0" w:color="EEEEEE"/>
            <w:left w:val="single" w:sz="6" w:space="0" w:color="EEEEEE"/>
            <w:bottom w:val="single" w:sz="6" w:space="0" w:color="CCCCCC"/>
            <w:right w:val="single" w:sz="6" w:space="0" w:color="CCCCCC"/>
          </w:divBdr>
          <w:divsChild>
            <w:div w:id="1297562624">
              <w:marLeft w:val="0"/>
              <w:marRight w:val="0"/>
              <w:marTop w:val="0"/>
              <w:marBottom w:val="0"/>
              <w:divBdr>
                <w:top w:val="none" w:sz="0" w:space="0" w:color="auto"/>
                <w:left w:val="none" w:sz="0" w:space="0" w:color="auto"/>
                <w:bottom w:val="none" w:sz="0" w:space="0" w:color="auto"/>
                <w:right w:val="none" w:sz="0" w:space="0" w:color="auto"/>
              </w:divBdr>
            </w:div>
            <w:div w:id="17015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6837">
      <w:bodyDiv w:val="1"/>
      <w:marLeft w:val="0"/>
      <w:marRight w:val="0"/>
      <w:marTop w:val="0"/>
      <w:marBottom w:val="0"/>
      <w:divBdr>
        <w:top w:val="none" w:sz="0" w:space="0" w:color="auto"/>
        <w:left w:val="none" w:sz="0" w:space="0" w:color="auto"/>
        <w:bottom w:val="none" w:sz="0" w:space="0" w:color="auto"/>
        <w:right w:val="none" w:sz="0" w:space="0" w:color="auto"/>
      </w:divBdr>
      <w:divsChild>
        <w:div w:id="21133853">
          <w:marLeft w:val="0"/>
          <w:marRight w:val="0"/>
          <w:marTop w:val="0"/>
          <w:marBottom w:val="0"/>
          <w:divBdr>
            <w:top w:val="none" w:sz="0" w:space="0" w:color="auto"/>
            <w:left w:val="none" w:sz="0" w:space="0" w:color="auto"/>
            <w:bottom w:val="none" w:sz="0" w:space="0" w:color="auto"/>
            <w:right w:val="none" w:sz="0" w:space="0" w:color="auto"/>
          </w:divBdr>
        </w:div>
      </w:divsChild>
    </w:div>
    <w:div w:id="1185634282">
      <w:bodyDiv w:val="1"/>
      <w:marLeft w:val="0"/>
      <w:marRight w:val="0"/>
      <w:marTop w:val="0"/>
      <w:marBottom w:val="0"/>
      <w:divBdr>
        <w:top w:val="none" w:sz="0" w:space="0" w:color="auto"/>
        <w:left w:val="none" w:sz="0" w:space="0" w:color="auto"/>
        <w:bottom w:val="none" w:sz="0" w:space="0" w:color="auto"/>
        <w:right w:val="none" w:sz="0" w:space="0" w:color="auto"/>
      </w:divBdr>
    </w:div>
    <w:div w:id="1197112613">
      <w:bodyDiv w:val="1"/>
      <w:marLeft w:val="0"/>
      <w:marRight w:val="0"/>
      <w:marTop w:val="0"/>
      <w:marBottom w:val="0"/>
      <w:divBdr>
        <w:top w:val="none" w:sz="0" w:space="0" w:color="auto"/>
        <w:left w:val="none" w:sz="0" w:space="0" w:color="auto"/>
        <w:bottom w:val="none" w:sz="0" w:space="0" w:color="auto"/>
        <w:right w:val="none" w:sz="0" w:space="0" w:color="auto"/>
      </w:divBdr>
    </w:div>
    <w:div w:id="1204365407">
      <w:bodyDiv w:val="1"/>
      <w:marLeft w:val="0"/>
      <w:marRight w:val="0"/>
      <w:marTop w:val="0"/>
      <w:marBottom w:val="0"/>
      <w:divBdr>
        <w:top w:val="none" w:sz="0" w:space="0" w:color="auto"/>
        <w:left w:val="none" w:sz="0" w:space="0" w:color="auto"/>
        <w:bottom w:val="none" w:sz="0" w:space="0" w:color="auto"/>
        <w:right w:val="none" w:sz="0" w:space="0" w:color="auto"/>
      </w:divBdr>
    </w:div>
    <w:div w:id="1205752492">
      <w:bodyDiv w:val="1"/>
      <w:marLeft w:val="0"/>
      <w:marRight w:val="0"/>
      <w:marTop w:val="0"/>
      <w:marBottom w:val="0"/>
      <w:divBdr>
        <w:top w:val="none" w:sz="0" w:space="0" w:color="auto"/>
        <w:left w:val="none" w:sz="0" w:space="0" w:color="auto"/>
        <w:bottom w:val="none" w:sz="0" w:space="0" w:color="auto"/>
        <w:right w:val="none" w:sz="0" w:space="0" w:color="auto"/>
      </w:divBdr>
      <w:divsChild>
        <w:div w:id="176791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495">
              <w:marLeft w:val="0"/>
              <w:marRight w:val="0"/>
              <w:marTop w:val="0"/>
              <w:marBottom w:val="0"/>
              <w:divBdr>
                <w:top w:val="none" w:sz="0" w:space="0" w:color="auto"/>
                <w:left w:val="none" w:sz="0" w:space="0" w:color="auto"/>
                <w:bottom w:val="none" w:sz="0" w:space="0" w:color="auto"/>
                <w:right w:val="none" w:sz="0" w:space="0" w:color="auto"/>
              </w:divBdr>
              <w:divsChild>
                <w:div w:id="17161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78436">
      <w:bodyDiv w:val="1"/>
      <w:marLeft w:val="0"/>
      <w:marRight w:val="0"/>
      <w:marTop w:val="0"/>
      <w:marBottom w:val="0"/>
      <w:divBdr>
        <w:top w:val="none" w:sz="0" w:space="0" w:color="auto"/>
        <w:left w:val="none" w:sz="0" w:space="0" w:color="auto"/>
        <w:bottom w:val="none" w:sz="0" w:space="0" w:color="auto"/>
        <w:right w:val="none" w:sz="0" w:space="0" w:color="auto"/>
      </w:divBdr>
    </w:div>
    <w:div w:id="1218518159">
      <w:bodyDiv w:val="1"/>
      <w:marLeft w:val="0"/>
      <w:marRight w:val="0"/>
      <w:marTop w:val="0"/>
      <w:marBottom w:val="0"/>
      <w:divBdr>
        <w:top w:val="none" w:sz="0" w:space="0" w:color="auto"/>
        <w:left w:val="none" w:sz="0" w:space="0" w:color="auto"/>
        <w:bottom w:val="none" w:sz="0" w:space="0" w:color="auto"/>
        <w:right w:val="none" w:sz="0" w:space="0" w:color="auto"/>
      </w:divBdr>
    </w:div>
    <w:div w:id="1223368012">
      <w:bodyDiv w:val="1"/>
      <w:marLeft w:val="0"/>
      <w:marRight w:val="0"/>
      <w:marTop w:val="0"/>
      <w:marBottom w:val="0"/>
      <w:divBdr>
        <w:top w:val="none" w:sz="0" w:space="0" w:color="auto"/>
        <w:left w:val="none" w:sz="0" w:space="0" w:color="auto"/>
        <w:bottom w:val="none" w:sz="0" w:space="0" w:color="auto"/>
        <w:right w:val="none" w:sz="0" w:space="0" w:color="auto"/>
      </w:divBdr>
      <w:divsChild>
        <w:div w:id="519439499">
          <w:marLeft w:val="0"/>
          <w:marRight w:val="0"/>
          <w:marTop w:val="0"/>
          <w:marBottom w:val="0"/>
          <w:divBdr>
            <w:top w:val="none" w:sz="0" w:space="0" w:color="auto"/>
            <w:left w:val="none" w:sz="0" w:space="0" w:color="auto"/>
            <w:bottom w:val="none" w:sz="0" w:space="0" w:color="auto"/>
            <w:right w:val="none" w:sz="0" w:space="0" w:color="auto"/>
          </w:divBdr>
        </w:div>
      </w:divsChild>
    </w:div>
    <w:div w:id="1223565468">
      <w:bodyDiv w:val="1"/>
      <w:marLeft w:val="0"/>
      <w:marRight w:val="0"/>
      <w:marTop w:val="0"/>
      <w:marBottom w:val="0"/>
      <w:divBdr>
        <w:top w:val="none" w:sz="0" w:space="0" w:color="auto"/>
        <w:left w:val="none" w:sz="0" w:space="0" w:color="auto"/>
        <w:bottom w:val="none" w:sz="0" w:space="0" w:color="auto"/>
        <w:right w:val="none" w:sz="0" w:space="0" w:color="auto"/>
      </w:divBdr>
    </w:div>
    <w:div w:id="1223640437">
      <w:bodyDiv w:val="1"/>
      <w:marLeft w:val="0"/>
      <w:marRight w:val="0"/>
      <w:marTop w:val="0"/>
      <w:marBottom w:val="0"/>
      <w:divBdr>
        <w:top w:val="none" w:sz="0" w:space="0" w:color="auto"/>
        <w:left w:val="none" w:sz="0" w:space="0" w:color="auto"/>
        <w:bottom w:val="none" w:sz="0" w:space="0" w:color="auto"/>
        <w:right w:val="none" w:sz="0" w:space="0" w:color="auto"/>
      </w:divBdr>
    </w:div>
    <w:div w:id="1231187656">
      <w:bodyDiv w:val="1"/>
      <w:marLeft w:val="0"/>
      <w:marRight w:val="0"/>
      <w:marTop w:val="0"/>
      <w:marBottom w:val="0"/>
      <w:divBdr>
        <w:top w:val="none" w:sz="0" w:space="0" w:color="auto"/>
        <w:left w:val="none" w:sz="0" w:space="0" w:color="auto"/>
        <w:bottom w:val="none" w:sz="0" w:space="0" w:color="auto"/>
        <w:right w:val="none" w:sz="0" w:space="0" w:color="auto"/>
      </w:divBdr>
    </w:div>
    <w:div w:id="1231428368">
      <w:bodyDiv w:val="1"/>
      <w:marLeft w:val="0"/>
      <w:marRight w:val="0"/>
      <w:marTop w:val="0"/>
      <w:marBottom w:val="0"/>
      <w:divBdr>
        <w:top w:val="none" w:sz="0" w:space="0" w:color="auto"/>
        <w:left w:val="none" w:sz="0" w:space="0" w:color="auto"/>
        <w:bottom w:val="none" w:sz="0" w:space="0" w:color="auto"/>
        <w:right w:val="none" w:sz="0" w:space="0" w:color="auto"/>
      </w:divBdr>
    </w:div>
    <w:div w:id="1232934748">
      <w:bodyDiv w:val="1"/>
      <w:marLeft w:val="45"/>
      <w:marRight w:val="45"/>
      <w:marTop w:val="45"/>
      <w:marBottom w:val="45"/>
      <w:divBdr>
        <w:top w:val="none" w:sz="0" w:space="0" w:color="auto"/>
        <w:left w:val="none" w:sz="0" w:space="0" w:color="auto"/>
        <w:bottom w:val="none" w:sz="0" w:space="0" w:color="auto"/>
        <w:right w:val="none" w:sz="0" w:space="0" w:color="auto"/>
      </w:divBdr>
      <w:divsChild>
        <w:div w:id="3269057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50118885">
      <w:bodyDiv w:val="1"/>
      <w:marLeft w:val="0"/>
      <w:marRight w:val="0"/>
      <w:marTop w:val="0"/>
      <w:marBottom w:val="0"/>
      <w:divBdr>
        <w:top w:val="none" w:sz="0" w:space="0" w:color="auto"/>
        <w:left w:val="none" w:sz="0" w:space="0" w:color="auto"/>
        <w:bottom w:val="none" w:sz="0" w:space="0" w:color="auto"/>
        <w:right w:val="none" w:sz="0" w:space="0" w:color="auto"/>
      </w:divBdr>
    </w:div>
    <w:div w:id="1259632873">
      <w:bodyDiv w:val="1"/>
      <w:marLeft w:val="0"/>
      <w:marRight w:val="0"/>
      <w:marTop w:val="0"/>
      <w:marBottom w:val="0"/>
      <w:divBdr>
        <w:top w:val="none" w:sz="0" w:space="0" w:color="auto"/>
        <w:left w:val="none" w:sz="0" w:space="0" w:color="auto"/>
        <w:bottom w:val="none" w:sz="0" w:space="0" w:color="auto"/>
        <w:right w:val="none" w:sz="0" w:space="0" w:color="auto"/>
      </w:divBdr>
    </w:div>
    <w:div w:id="1269967642">
      <w:bodyDiv w:val="1"/>
      <w:marLeft w:val="0"/>
      <w:marRight w:val="0"/>
      <w:marTop w:val="0"/>
      <w:marBottom w:val="0"/>
      <w:divBdr>
        <w:top w:val="none" w:sz="0" w:space="0" w:color="auto"/>
        <w:left w:val="none" w:sz="0" w:space="0" w:color="auto"/>
        <w:bottom w:val="none" w:sz="0" w:space="0" w:color="auto"/>
        <w:right w:val="none" w:sz="0" w:space="0" w:color="auto"/>
      </w:divBdr>
    </w:div>
    <w:div w:id="1274940451">
      <w:bodyDiv w:val="1"/>
      <w:marLeft w:val="0"/>
      <w:marRight w:val="0"/>
      <w:marTop w:val="120"/>
      <w:marBottom w:val="0"/>
      <w:divBdr>
        <w:top w:val="none" w:sz="0" w:space="0" w:color="auto"/>
        <w:left w:val="none" w:sz="0" w:space="0" w:color="auto"/>
        <w:bottom w:val="none" w:sz="0" w:space="0" w:color="auto"/>
        <w:right w:val="none" w:sz="0" w:space="0" w:color="auto"/>
      </w:divBdr>
      <w:divsChild>
        <w:div w:id="54819637">
          <w:marLeft w:val="0"/>
          <w:marRight w:val="0"/>
          <w:marTop w:val="0"/>
          <w:marBottom w:val="0"/>
          <w:divBdr>
            <w:top w:val="none" w:sz="0" w:space="0" w:color="auto"/>
            <w:left w:val="none" w:sz="0" w:space="0" w:color="auto"/>
            <w:bottom w:val="none" w:sz="0" w:space="0" w:color="auto"/>
            <w:right w:val="none" w:sz="0" w:space="0" w:color="auto"/>
          </w:divBdr>
          <w:divsChild>
            <w:div w:id="1628201450">
              <w:marLeft w:val="0"/>
              <w:marRight w:val="0"/>
              <w:marTop w:val="0"/>
              <w:marBottom w:val="0"/>
              <w:divBdr>
                <w:top w:val="none" w:sz="0" w:space="0" w:color="auto"/>
                <w:left w:val="none" w:sz="0" w:space="0" w:color="auto"/>
                <w:bottom w:val="none" w:sz="0" w:space="0" w:color="auto"/>
                <w:right w:val="none" w:sz="0" w:space="0" w:color="auto"/>
              </w:divBdr>
              <w:divsChild>
                <w:div w:id="71391484">
                  <w:marLeft w:val="0"/>
                  <w:marRight w:val="0"/>
                  <w:marTop w:val="0"/>
                  <w:marBottom w:val="0"/>
                  <w:divBdr>
                    <w:top w:val="single" w:sz="2" w:space="0" w:color="888888"/>
                    <w:left w:val="single" w:sz="2" w:space="0" w:color="888888"/>
                    <w:bottom w:val="single" w:sz="2" w:space="0" w:color="888888"/>
                    <w:right w:val="single" w:sz="2" w:space="0" w:color="888888"/>
                  </w:divBdr>
                  <w:divsChild>
                    <w:div w:id="634485185">
                      <w:marLeft w:val="0"/>
                      <w:marRight w:val="0"/>
                      <w:marTop w:val="0"/>
                      <w:marBottom w:val="0"/>
                      <w:divBdr>
                        <w:top w:val="none" w:sz="0" w:space="0" w:color="auto"/>
                        <w:left w:val="none" w:sz="0" w:space="0" w:color="auto"/>
                        <w:bottom w:val="none" w:sz="0" w:space="0" w:color="auto"/>
                        <w:right w:val="none" w:sz="0" w:space="0" w:color="auto"/>
                      </w:divBdr>
                      <w:divsChild>
                        <w:div w:id="252126485">
                          <w:marLeft w:val="0"/>
                          <w:marRight w:val="0"/>
                          <w:marTop w:val="0"/>
                          <w:marBottom w:val="0"/>
                          <w:divBdr>
                            <w:top w:val="none" w:sz="0" w:space="0" w:color="auto"/>
                            <w:left w:val="none" w:sz="0" w:space="0" w:color="auto"/>
                            <w:bottom w:val="none" w:sz="0" w:space="0" w:color="auto"/>
                            <w:right w:val="none" w:sz="0" w:space="0" w:color="auto"/>
                          </w:divBdr>
                          <w:divsChild>
                            <w:div w:id="1167211214">
                              <w:marLeft w:val="0"/>
                              <w:marRight w:val="0"/>
                              <w:marTop w:val="0"/>
                              <w:marBottom w:val="0"/>
                              <w:divBdr>
                                <w:top w:val="none" w:sz="0" w:space="0" w:color="auto"/>
                                <w:left w:val="none" w:sz="0" w:space="0" w:color="auto"/>
                                <w:bottom w:val="none" w:sz="0" w:space="0" w:color="auto"/>
                                <w:right w:val="none" w:sz="0" w:space="0" w:color="auto"/>
                              </w:divBdr>
                              <w:divsChild>
                                <w:div w:id="1622607874">
                                  <w:marLeft w:val="0"/>
                                  <w:marRight w:val="0"/>
                                  <w:marTop w:val="0"/>
                                  <w:marBottom w:val="0"/>
                                  <w:divBdr>
                                    <w:top w:val="none" w:sz="0" w:space="0" w:color="auto"/>
                                    <w:left w:val="none" w:sz="0" w:space="0" w:color="auto"/>
                                    <w:bottom w:val="none" w:sz="0" w:space="0" w:color="auto"/>
                                    <w:right w:val="none" w:sz="0" w:space="0" w:color="auto"/>
                                  </w:divBdr>
                                  <w:divsChild>
                                    <w:div w:id="516045828">
                                      <w:marLeft w:val="0"/>
                                      <w:marRight w:val="0"/>
                                      <w:marTop w:val="0"/>
                                      <w:marBottom w:val="0"/>
                                      <w:divBdr>
                                        <w:top w:val="none" w:sz="0" w:space="0" w:color="auto"/>
                                        <w:left w:val="none" w:sz="0" w:space="0" w:color="auto"/>
                                        <w:bottom w:val="none" w:sz="0" w:space="0" w:color="auto"/>
                                        <w:right w:val="none" w:sz="0" w:space="0" w:color="auto"/>
                                      </w:divBdr>
                                      <w:divsChild>
                                        <w:div w:id="1084181650">
                                          <w:marLeft w:val="0"/>
                                          <w:marRight w:val="0"/>
                                          <w:marTop w:val="0"/>
                                          <w:marBottom w:val="0"/>
                                          <w:divBdr>
                                            <w:top w:val="none" w:sz="0" w:space="0" w:color="auto"/>
                                            <w:left w:val="none" w:sz="0" w:space="0" w:color="auto"/>
                                            <w:bottom w:val="none" w:sz="0" w:space="0" w:color="auto"/>
                                            <w:right w:val="none" w:sz="0" w:space="0" w:color="auto"/>
                                          </w:divBdr>
                                          <w:divsChild>
                                            <w:div w:id="886721803">
                                              <w:marLeft w:val="0"/>
                                              <w:marRight w:val="0"/>
                                              <w:marTop w:val="0"/>
                                              <w:marBottom w:val="0"/>
                                              <w:divBdr>
                                                <w:top w:val="none" w:sz="0" w:space="0" w:color="auto"/>
                                                <w:left w:val="none" w:sz="0" w:space="0" w:color="auto"/>
                                                <w:bottom w:val="none" w:sz="0" w:space="0" w:color="auto"/>
                                                <w:right w:val="none" w:sz="0" w:space="0" w:color="auto"/>
                                              </w:divBdr>
                                              <w:divsChild>
                                                <w:div w:id="1825775439">
                                                  <w:marLeft w:val="0"/>
                                                  <w:marRight w:val="0"/>
                                                  <w:marTop w:val="0"/>
                                                  <w:marBottom w:val="0"/>
                                                  <w:divBdr>
                                                    <w:top w:val="none" w:sz="0" w:space="0" w:color="auto"/>
                                                    <w:left w:val="none" w:sz="0" w:space="0" w:color="auto"/>
                                                    <w:bottom w:val="none" w:sz="0" w:space="0" w:color="auto"/>
                                                    <w:right w:val="none" w:sz="0" w:space="0" w:color="auto"/>
                                                  </w:divBdr>
                                                  <w:divsChild>
                                                    <w:div w:id="98573914">
                                                      <w:marLeft w:val="0"/>
                                                      <w:marRight w:val="0"/>
                                                      <w:marTop w:val="0"/>
                                                      <w:marBottom w:val="0"/>
                                                      <w:divBdr>
                                                        <w:top w:val="none" w:sz="0" w:space="0" w:color="auto"/>
                                                        <w:left w:val="none" w:sz="0" w:space="0" w:color="auto"/>
                                                        <w:bottom w:val="none" w:sz="0" w:space="0" w:color="auto"/>
                                                        <w:right w:val="none" w:sz="0" w:space="0" w:color="auto"/>
                                                      </w:divBdr>
                                                      <w:divsChild>
                                                        <w:div w:id="825904317">
                                                          <w:marLeft w:val="0"/>
                                                          <w:marRight w:val="0"/>
                                                          <w:marTop w:val="0"/>
                                                          <w:marBottom w:val="0"/>
                                                          <w:divBdr>
                                                            <w:top w:val="none" w:sz="0" w:space="0" w:color="auto"/>
                                                            <w:left w:val="none" w:sz="0" w:space="0" w:color="auto"/>
                                                            <w:bottom w:val="none" w:sz="0" w:space="0" w:color="auto"/>
                                                            <w:right w:val="none" w:sz="0" w:space="0" w:color="auto"/>
                                                          </w:divBdr>
                                                          <w:divsChild>
                                                            <w:div w:id="1511217940">
                                                              <w:marLeft w:val="0"/>
                                                              <w:marRight w:val="0"/>
                                                              <w:marTop w:val="0"/>
                                                              <w:marBottom w:val="0"/>
                                                              <w:divBdr>
                                                                <w:top w:val="none" w:sz="0" w:space="0" w:color="auto"/>
                                                                <w:left w:val="none" w:sz="0" w:space="0" w:color="auto"/>
                                                                <w:bottom w:val="none" w:sz="0" w:space="0" w:color="auto"/>
                                                                <w:right w:val="none" w:sz="0" w:space="0" w:color="auto"/>
                                                              </w:divBdr>
                                                              <w:divsChild>
                                                                <w:div w:id="1910652127">
                                                                  <w:marLeft w:val="0"/>
                                                                  <w:marRight w:val="0"/>
                                                                  <w:marTop w:val="0"/>
                                                                  <w:marBottom w:val="0"/>
                                                                  <w:divBdr>
                                                                    <w:top w:val="none" w:sz="0" w:space="0" w:color="auto"/>
                                                                    <w:left w:val="none" w:sz="0" w:space="0" w:color="auto"/>
                                                                    <w:bottom w:val="none" w:sz="0" w:space="0" w:color="auto"/>
                                                                    <w:right w:val="none" w:sz="0" w:space="0" w:color="auto"/>
                                                                  </w:divBdr>
                                                                  <w:divsChild>
                                                                    <w:div w:id="1588154029">
                                                                      <w:marLeft w:val="0"/>
                                                                      <w:marRight w:val="0"/>
                                                                      <w:marTop w:val="0"/>
                                                                      <w:marBottom w:val="0"/>
                                                                      <w:divBdr>
                                                                        <w:top w:val="none" w:sz="0" w:space="0" w:color="auto"/>
                                                                        <w:left w:val="none" w:sz="0" w:space="0" w:color="auto"/>
                                                                        <w:bottom w:val="none" w:sz="0" w:space="0" w:color="auto"/>
                                                                        <w:right w:val="none" w:sz="0" w:space="0" w:color="auto"/>
                                                                      </w:divBdr>
                                                                      <w:divsChild>
                                                                        <w:div w:id="2033073292">
                                                                          <w:marLeft w:val="0"/>
                                                                          <w:marRight w:val="0"/>
                                                                          <w:marTop w:val="0"/>
                                                                          <w:marBottom w:val="0"/>
                                                                          <w:divBdr>
                                                                            <w:top w:val="none" w:sz="0" w:space="0" w:color="auto"/>
                                                                            <w:left w:val="none" w:sz="0" w:space="0" w:color="auto"/>
                                                                            <w:bottom w:val="none" w:sz="0" w:space="0" w:color="auto"/>
                                                                            <w:right w:val="none" w:sz="0" w:space="0" w:color="auto"/>
                                                                          </w:divBdr>
                                                                          <w:divsChild>
                                                                            <w:div w:id="271594539">
                                                                              <w:marLeft w:val="0"/>
                                                                              <w:marRight w:val="0"/>
                                                                              <w:marTop w:val="0"/>
                                                                              <w:marBottom w:val="0"/>
                                                                              <w:divBdr>
                                                                                <w:top w:val="none" w:sz="0" w:space="0" w:color="auto"/>
                                                                                <w:left w:val="none" w:sz="0" w:space="0" w:color="auto"/>
                                                                                <w:bottom w:val="none" w:sz="0" w:space="0" w:color="auto"/>
                                                                                <w:right w:val="none" w:sz="0" w:space="0" w:color="auto"/>
                                                                              </w:divBdr>
                                                                              <w:divsChild>
                                                                                <w:div w:id="1796217057">
                                                                                  <w:marLeft w:val="0"/>
                                                                                  <w:marRight w:val="0"/>
                                                                                  <w:marTop w:val="0"/>
                                                                                  <w:marBottom w:val="0"/>
                                                                                  <w:divBdr>
                                                                                    <w:top w:val="none" w:sz="0" w:space="0" w:color="auto"/>
                                                                                    <w:left w:val="none" w:sz="0" w:space="0" w:color="auto"/>
                                                                                    <w:bottom w:val="none" w:sz="0" w:space="0" w:color="auto"/>
                                                                                    <w:right w:val="none" w:sz="0" w:space="0" w:color="auto"/>
                                                                                  </w:divBdr>
                                                                                  <w:divsChild>
                                                                                    <w:div w:id="706301143">
                                                                                      <w:marLeft w:val="0"/>
                                                                                      <w:marRight w:val="0"/>
                                                                                      <w:marTop w:val="0"/>
                                                                                      <w:marBottom w:val="0"/>
                                                                                      <w:divBdr>
                                                                                        <w:top w:val="none" w:sz="0" w:space="0" w:color="auto"/>
                                                                                        <w:left w:val="none" w:sz="0" w:space="0" w:color="auto"/>
                                                                                        <w:bottom w:val="none" w:sz="0" w:space="0" w:color="auto"/>
                                                                                        <w:right w:val="none" w:sz="0" w:space="0" w:color="auto"/>
                                                                                      </w:divBdr>
                                                                                      <w:divsChild>
                                                                                        <w:div w:id="723453857">
                                                                                          <w:marLeft w:val="0"/>
                                                                                          <w:marRight w:val="0"/>
                                                                                          <w:marTop w:val="0"/>
                                                                                          <w:marBottom w:val="0"/>
                                                                                          <w:divBdr>
                                                                                            <w:top w:val="none" w:sz="0" w:space="0" w:color="auto"/>
                                                                                            <w:left w:val="none" w:sz="0" w:space="0" w:color="auto"/>
                                                                                            <w:bottom w:val="none" w:sz="0" w:space="0" w:color="auto"/>
                                                                                            <w:right w:val="none" w:sz="0" w:space="0" w:color="auto"/>
                                                                                          </w:divBdr>
                                                                                          <w:divsChild>
                                                                                            <w:div w:id="1971666679">
                                                                                              <w:marLeft w:val="0"/>
                                                                                              <w:marRight w:val="0"/>
                                                                                              <w:marTop w:val="0"/>
                                                                                              <w:marBottom w:val="0"/>
                                                                                              <w:divBdr>
                                                                                                <w:top w:val="none" w:sz="0" w:space="0" w:color="auto"/>
                                                                                                <w:left w:val="none" w:sz="0" w:space="0" w:color="auto"/>
                                                                                                <w:bottom w:val="none" w:sz="0" w:space="0" w:color="auto"/>
                                                                                                <w:right w:val="none" w:sz="0" w:space="0" w:color="auto"/>
                                                                                              </w:divBdr>
                                                                                              <w:divsChild>
                                                                                                <w:div w:id="774715065">
                                                                                                  <w:marLeft w:val="0"/>
                                                                                                  <w:marRight w:val="0"/>
                                                                                                  <w:marTop w:val="0"/>
                                                                                                  <w:marBottom w:val="0"/>
                                                                                                  <w:divBdr>
                                                                                                    <w:top w:val="none" w:sz="0" w:space="0" w:color="auto"/>
                                                                                                    <w:left w:val="none" w:sz="0" w:space="0" w:color="auto"/>
                                                                                                    <w:bottom w:val="none" w:sz="0" w:space="0" w:color="auto"/>
                                                                                                    <w:right w:val="none" w:sz="0" w:space="0" w:color="auto"/>
                                                                                                  </w:divBdr>
                                                                                                  <w:divsChild>
                                                                                                    <w:div w:id="1647078479">
                                                                                                      <w:marLeft w:val="0"/>
                                                                                                      <w:marRight w:val="0"/>
                                                                                                      <w:marTop w:val="0"/>
                                                                                                      <w:marBottom w:val="0"/>
                                                                                                      <w:divBdr>
                                                                                                        <w:top w:val="none" w:sz="0" w:space="0" w:color="auto"/>
                                                                                                        <w:left w:val="none" w:sz="0" w:space="0" w:color="auto"/>
                                                                                                        <w:bottom w:val="none" w:sz="0" w:space="0" w:color="auto"/>
                                                                                                        <w:right w:val="none" w:sz="0" w:space="0" w:color="auto"/>
                                                                                                      </w:divBdr>
                                                                                                      <w:divsChild>
                                                                                                        <w:div w:id="194083314">
                                                                                                          <w:marLeft w:val="0"/>
                                                                                                          <w:marRight w:val="0"/>
                                                                                                          <w:marTop w:val="0"/>
                                                                                                          <w:marBottom w:val="0"/>
                                                                                                          <w:divBdr>
                                                                                                            <w:top w:val="none" w:sz="0" w:space="0" w:color="auto"/>
                                                                                                            <w:left w:val="none" w:sz="0" w:space="0" w:color="auto"/>
                                                                                                            <w:bottom w:val="none" w:sz="0" w:space="0" w:color="auto"/>
                                                                                                            <w:right w:val="none" w:sz="0" w:space="0" w:color="auto"/>
                                                                                                          </w:divBdr>
                                                                                                          <w:divsChild>
                                                                                                            <w:div w:id="291987493">
                                                                                                              <w:marLeft w:val="0"/>
                                                                                                              <w:marRight w:val="0"/>
                                                                                                              <w:marTop w:val="0"/>
                                                                                                              <w:marBottom w:val="0"/>
                                                                                                              <w:divBdr>
                                                                                                                <w:top w:val="none" w:sz="0" w:space="0" w:color="auto"/>
                                                                                                                <w:left w:val="none" w:sz="0" w:space="0" w:color="auto"/>
                                                                                                                <w:bottom w:val="none" w:sz="0" w:space="0" w:color="auto"/>
                                                                                                                <w:right w:val="none" w:sz="0" w:space="0" w:color="auto"/>
                                                                                                              </w:divBdr>
                                                                                                              <w:divsChild>
                                                                                                                <w:div w:id="1411734508">
                                                                                                                  <w:marLeft w:val="0"/>
                                                                                                                  <w:marRight w:val="0"/>
                                                                                                                  <w:marTop w:val="0"/>
                                                                                                                  <w:marBottom w:val="0"/>
                                                                                                                  <w:divBdr>
                                                                                                                    <w:top w:val="none" w:sz="0" w:space="0" w:color="auto"/>
                                                                                                                    <w:left w:val="none" w:sz="0" w:space="0" w:color="auto"/>
                                                                                                                    <w:bottom w:val="none" w:sz="0" w:space="0" w:color="auto"/>
                                                                                                                    <w:right w:val="none" w:sz="0" w:space="0" w:color="auto"/>
                                                                                                                  </w:divBdr>
                                                                                                                  <w:divsChild>
                                                                                                                    <w:div w:id="100108262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1144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54545">
      <w:bodyDiv w:val="1"/>
      <w:marLeft w:val="0"/>
      <w:marRight w:val="0"/>
      <w:marTop w:val="0"/>
      <w:marBottom w:val="0"/>
      <w:divBdr>
        <w:top w:val="none" w:sz="0" w:space="0" w:color="auto"/>
        <w:left w:val="none" w:sz="0" w:space="0" w:color="auto"/>
        <w:bottom w:val="none" w:sz="0" w:space="0" w:color="auto"/>
        <w:right w:val="none" w:sz="0" w:space="0" w:color="auto"/>
      </w:divBdr>
    </w:div>
    <w:div w:id="1286154057">
      <w:bodyDiv w:val="1"/>
      <w:marLeft w:val="0"/>
      <w:marRight w:val="0"/>
      <w:marTop w:val="0"/>
      <w:marBottom w:val="0"/>
      <w:divBdr>
        <w:top w:val="none" w:sz="0" w:space="0" w:color="auto"/>
        <w:left w:val="none" w:sz="0" w:space="0" w:color="auto"/>
        <w:bottom w:val="none" w:sz="0" w:space="0" w:color="auto"/>
        <w:right w:val="none" w:sz="0" w:space="0" w:color="auto"/>
      </w:divBdr>
    </w:div>
    <w:div w:id="1292709605">
      <w:bodyDiv w:val="1"/>
      <w:marLeft w:val="0"/>
      <w:marRight w:val="0"/>
      <w:marTop w:val="0"/>
      <w:marBottom w:val="0"/>
      <w:divBdr>
        <w:top w:val="none" w:sz="0" w:space="0" w:color="auto"/>
        <w:left w:val="none" w:sz="0" w:space="0" w:color="auto"/>
        <w:bottom w:val="none" w:sz="0" w:space="0" w:color="auto"/>
        <w:right w:val="none" w:sz="0" w:space="0" w:color="auto"/>
      </w:divBdr>
    </w:div>
    <w:div w:id="1293252378">
      <w:bodyDiv w:val="1"/>
      <w:marLeft w:val="0"/>
      <w:marRight w:val="0"/>
      <w:marTop w:val="0"/>
      <w:marBottom w:val="0"/>
      <w:divBdr>
        <w:top w:val="none" w:sz="0" w:space="0" w:color="auto"/>
        <w:left w:val="none" w:sz="0" w:space="0" w:color="auto"/>
        <w:bottom w:val="none" w:sz="0" w:space="0" w:color="auto"/>
        <w:right w:val="none" w:sz="0" w:space="0" w:color="auto"/>
      </w:divBdr>
    </w:div>
    <w:div w:id="1294092126">
      <w:bodyDiv w:val="1"/>
      <w:marLeft w:val="0"/>
      <w:marRight w:val="0"/>
      <w:marTop w:val="0"/>
      <w:marBottom w:val="0"/>
      <w:divBdr>
        <w:top w:val="none" w:sz="0" w:space="0" w:color="auto"/>
        <w:left w:val="none" w:sz="0" w:space="0" w:color="auto"/>
        <w:bottom w:val="none" w:sz="0" w:space="0" w:color="auto"/>
        <w:right w:val="none" w:sz="0" w:space="0" w:color="auto"/>
      </w:divBdr>
      <w:divsChild>
        <w:div w:id="795215324">
          <w:marLeft w:val="0"/>
          <w:marRight w:val="0"/>
          <w:marTop w:val="0"/>
          <w:marBottom w:val="0"/>
          <w:divBdr>
            <w:top w:val="none" w:sz="0" w:space="0" w:color="auto"/>
            <w:left w:val="none" w:sz="0" w:space="0" w:color="auto"/>
            <w:bottom w:val="none" w:sz="0" w:space="0" w:color="auto"/>
            <w:right w:val="none" w:sz="0" w:space="0" w:color="auto"/>
          </w:divBdr>
        </w:div>
        <w:div w:id="920800017">
          <w:marLeft w:val="0"/>
          <w:marRight w:val="0"/>
          <w:marTop w:val="0"/>
          <w:marBottom w:val="0"/>
          <w:divBdr>
            <w:top w:val="none" w:sz="0" w:space="0" w:color="auto"/>
            <w:left w:val="none" w:sz="0" w:space="0" w:color="auto"/>
            <w:bottom w:val="none" w:sz="0" w:space="0" w:color="auto"/>
            <w:right w:val="none" w:sz="0" w:space="0" w:color="auto"/>
          </w:divBdr>
        </w:div>
        <w:div w:id="923876525">
          <w:marLeft w:val="0"/>
          <w:marRight w:val="0"/>
          <w:marTop w:val="0"/>
          <w:marBottom w:val="0"/>
          <w:divBdr>
            <w:top w:val="none" w:sz="0" w:space="0" w:color="auto"/>
            <w:left w:val="none" w:sz="0" w:space="0" w:color="auto"/>
            <w:bottom w:val="none" w:sz="0" w:space="0" w:color="auto"/>
            <w:right w:val="none" w:sz="0" w:space="0" w:color="auto"/>
          </w:divBdr>
          <w:divsChild>
            <w:div w:id="1108113431">
              <w:marLeft w:val="0"/>
              <w:marRight w:val="0"/>
              <w:marTop w:val="0"/>
              <w:marBottom w:val="0"/>
              <w:divBdr>
                <w:top w:val="none" w:sz="0" w:space="0" w:color="auto"/>
                <w:left w:val="none" w:sz="0" w:space="0" w:color="auto"/>
                <w:bottom w:val="none" w:sz="0" w:space="0" w:color="auto"/>
                <w:right w:val="none" w:sz="0" w:space="0" w:color="auto"/>
              </w:divBdr>
              <w:divsChild>
                <w:div w:id="1568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121">
          <w:marLeft w:val="0"/>
          <w:marRight w:val="0"/>
          <w:marTop w:val="0"/>
          <w:marBottom w:val="0"/>
          <w:divBdr>
            <w:top w:val="none" w:sz="0" w:space="0" w:color="auto"/>
            <w:left w:val="none" w:sz="0" w:space="0" w:color="auto"/>
            <w:bottom w:val="none" w:sz="0" w:space="0" w:color="auto"/>
            <w:right w:val="none" w:sz="0" w:space="0" w:color="auto"/>
          </w:divBdr>
        </w:div>
        <w:div w:id="1416320778">
          <w:marLeft w:val="0"/>
          <w:marRight w:val="0"/>
          <w:marTop w:val="0"/>
          <w:marBottom w:val="0"/>
          <w:divBdr>
            <w:top w:val="none" w:sz="0" w:space="0" w:color="auto"/>
            <w:left w:val="none" w:sz="0" w:space="0" w:color="auto"/>
            <w:bottom w:val="none" w:sz="0" w:space="0" w:color="auto"/>
            <w:right w:val="none" w:sz="0" w:space="0" w:color="auto"/>
          </w:divBdr>
        </w:div>
      </w:divsChild>
    </w:div>
    <w:div w:id="1303190047">
      <w:bodyDiv w:val="1"/>
      <w:marLeft w:val="0"/>
      <w:marRight w:val="0"/>
      <w:marTop w:val="0"/>
      <w:marBottom w:val="0"/>
      <w:divBdr>
        <w:top w:val="none" w:sz="0" w:space="0" w:color="auto"/>
        <w:left w:val="none" w:sz="0" w:space="0" w:color="auto"/>
        <w:bottom w:val="none" w:sz="0" w:space="0" w:color="auto"/>
        <w:right w:val="none" w:sz="0" w:space="0" w:color="auto"/>
      </w:divBdr>
      <w:divsChild>
        <w:div w:id="130439570">
          <w:marLeft w:val="0"/>
          <w:marRight w:val="0"/>
          <w:marTop w:val="0"/>
          <w:marBottom w:val="0"/>
          <w:divBdr>
            <w:top w:val="none" w:sz="0" w:space="0" w:color="auto"/>
            <w:left w:val="none" w:sz="0" w:space="0" w:color="auto"/>
            <w:bottom w:val="none" w:sz="0" w:space="0" w:color="auto"/>
            <w:right w:val="none" w:sz="0" w:space="0" w:color="auto"/>
          </w:divBdr>
          <w:divsChild>
            <w:div w:id="1591544316">
              <w:marLeft w:val="0"/>
              <w:marRight w:val="0"/>
              <w:marTop w:val="0"/>
              <w:marBottom w:val="0"/>
              <w:divBdr>
                <w:top w:val="none" w:sz="0" w:space="0" w:color="auto"/>
                <w:left w:val="none" w:sz="0" w:space="0" w:color="auto"/>
                <w:bottom w:val="none" w:sz="0" w:space="0" w:color="auto"/>
                <w:right w:val="none" w:sz="0" w:space="0" w:color="auto"/>
              </w:divBdr>
              <w:divsChild>
                <w:div w:id="998461130">
                  <w:marLeft w:val="0"/>
                  <w:marRight w:val="0"/>
                  <w:marTop w:val="0"/>
                  <w:marBottom w:val="0"/>
                  <w:divBdr>
                    <w:top w:val="none" w:sz="0" w:space="0" w:color="auto"/>
                    <w:left w:val="none" w:sz="0" w:space="0" w:color="auto"/>
                    <w:bottom w:val="none" w:sz="0" w:space="0" w:color="auto"/>
                    <w:right w:val="none" w:sz="0" w:space="0" w:color="auto"/>
                  </w:divBdr>
                  <w:divsChild>
                    <w:div w:id="827597200">
                      <w:marLeft w:val="0"/>
                      <w:marRight w:val="0"/>
                      <w:marTop w:val="0"/>
                      <w:marBottom w:val="0"/>
                      <w:divBdr>
                        <w:top w:val="none" w:sz="0" w:space="0" w:color="auto"/>
                        <w:left w:val="none" w:sz="0" w:space="0" w:color="auto"/>
                        <w:bottom w:val="none" w:sz="0" w:space="0" w:color="auto"/>
                        <w:right w:val="none" w:sz="0" w:space="0" w:color="auto"/>
                      </w:divBdr>
                    </w:div>
                    <w:div w:id="669872213">
                      <w:marLeft w:val="0"/>
                      <w:marRight w:val="0"/>
                      <w:marTop w:val="0"/>
                      <w:marBottom w:val="0"/>
                      <w:divBdr>
                        <w:top w:val="none" w:sz="0" w:space="0" w:color="auto"/>
                        <w:left w:val="none" w:sz="0" w:space="0" w:color="auto"/>
                        <w:bottom w:val="none" w:sz="0" w:space="0" w:color="auto"/>
                        <w:right w:val="none" w:sz="0" w:space="0" w:color="auto"/>
                      </w:divBdr>
                    </w:div>
                    <w:div w:id="213858716">
                      <w:marLeft w:val="0"/>
                      <w:marRight w:val="0"/>
                      <w:marTop w:val="0"/>
                      <w:marBottom w:val="0"/>
                      <w:divBdr>
                        <w:top w:val="none" w:sz="0" w:space="0" w:color="auto"/>
                        <w:left w:val="none" w:sz="0" w:space="0" w:color="auto"/>
                        <w:bottom w:val="none" w:sz="0" w:space="0" w:color="auto"/>
                        <w:right w:val="none" w:sz="0" w:space="0" w:color="auto"/>
                      </w:divBdr>
                    </w:div>
                    <w:div w:id="900099438">
                      <w:marLeft w:val="0"/>
                      <w:marRight w:val="0"/>
                      <w:marTop w:val="0"/>
                      <w:marBottom w:val="0"/>
                      <w:divBdr>
                        <w:top w:val="none" w:sz="0" w:space="0" w:color="auto"/>
                        <w:left w:val="none" w:sz="0" w:space="0" w:color="auto"/>
                        <w:bottom w:val="none" w:sz="0" w:space="0" w:color="auto"/>
                        <w:right w:val="none" w:sz="0" w:space="0" w:color="auto"/>
                      </w:divBdr>
                    </w:div>
                  </w:divsChild>
                </w:div>
                <w:div w:id="8014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93499">
      <w:bodyDiv w:val="1"/>
      <w:marLeft w:val="0"/>
      <w:marRight w:val="0"/>
      <w:marTop w:val="0"/>
      <w:marBottom w:val="0"/>
      <w:divBdr>
        <w:top w:val="none" w:sz="0" w:space="0" w:color="auto"/>
        <w:left w:val="none" w:sz="0" w:space="0" w:color="auto"/>
        <w:bottom w:val="none" w:sz="0" w:space="0" w:color="auto"/>
        <w:right w:val="none" w:sz="0" w:space="0" w:color="auto"/>
      </w:divBdr>
    </w:div>
    <w:div w:id="1327052914">
      <w:bodyDiv w:val="1"/>
      <w:marLeft w:val="0"/>
      <w:marRight w:val="0"/>
      <w:marTop w:val="0"/>
      <w:marBottom w:val="0"/>
      <w:divBdr>
        <w:top w:val="none" w:sz="0" w:space="0" w:color="auto"/>
        <w:left w:val="none" w:sz="0" w:space="0" w:color="auto"/>
        <w:bottom w:val="none" w:sz="0" w:space="0" w:color="auto"/>
        <w:right w:val="none" w:sz="0" w:space="0" w:color="auto"/>
      </w:divBdr>
    </w:div>
    <w:div w:id="1327126118">
      <w:bodyDiv w:val="1"/>
      <w:marLeft w:val="0"/>
      <w:marRight w:val="0"/>
      <w:marTop w:val="0"/>
      <w:marBottom w:val="0"/>
      <w:divBdr>
        <w:top w:val="none" w:sz="0" w:space="0" w:color="auto"/>
        <w:left w:val="none" w:sz="0" w:space="0" w:color="auto"/>
        <w:bottom w:val="none" w:sz="0" w:space="0" w:color="auto"/>
        <w:right w:val="none" w:sz="0" w:space="0" w:color="auto"/>
      </w:divBdr>
    </w:div>
    <w:div w:id="1328243589">
      <w:bodyDiv w:val="1"/>
      <w:marLeft w:val="0"/>
      <w:marRight w:val="0"/>
      <w:marTop w:val="0"/>
      <w:marBottom w:val="0"/>
      <w:divBdr>
        <w:top w:val="none" w:sz="0" w:space="0" w:color="auto"/>
        <w:left w:val="none" w:sz="0" w:space="0" w:color="auto"/>
        <w:bottom w:val="none" w:sz="0" w:space="0" w:color="auto"/>
        <w:right w:val="none" w:sz="0" w:space="0" w:color="auto"/>
      </w:divBdr>
    </w:div>
    <w:div w:id="1333530283">
      <w:bodyDiv w:val="1"/>
      <w:marLeft w:val="0"/>
      <w:marRight w:val="0"/>
      <w:marTop w:val="0"/>
      <w:marBottom w:val="0"/>
      <w:divBdr>
        <w:top w:val="none" w:sz="0" w:space="0" w:color="auto"/>
        <w:left w:val="none" w:sz="0" w:space="0" w:color="auto"/>
        <w:bottom w:val="none" w:sz="0" w:space="0" w:color="auto"/>
        <w:right w:val="none" w:sz="0" w:space="0" w:color="auto"/>
      </w:divBdr>
    </w:div>
    <w:div w:id="1336878365">
      <w:bodyDiv w:val="1"/>
      <w:marLeft w:val="0"/>
      <w:marRight w:val="0"/>
      <w:marTop w:val="0"/>
      <w:marBottom w:val="0"/>
      <w:divBdr>
        <w:top w:val="none" w:sz="0" w:space="0" w:color="auto"/>
        <w:left w:val="none" w:sz="0" w:space="0" w:color="auto"/>
        <w:bottom w:val="none" w:sz="0" w:space="0" w:color="auto"/>
        <w:right w:val="none" w:sz="0" w:space="0" w:color="auto"/>
      </w:divBdr>
    </w:div>
    <w:div w:id="1337998035">
      <w:bodyDiv w:val="1"/>
      <w:marLeft w:val="0"/>
      <w:marRight w:val="0"/>
      <w:marTop w:val="0"/>
      <w:marBottom w:val="0"/>
      <w:divBdr>
        <w:top w:val="none" w:sz="0" w:space="0" w:color="auto"/>
        <w:left w:val="none" w:sz="0" w:space="0" w:color="auto"/>
        <w:bottom w:val="none" w:sz="0" w:space="0" w:color="auto"/>
        <w:right w:val="none" w:sz="0" w:space="0" w:color="auto"/>
      </w:divBdr>
      <w:divsChild>
        <w:div w:id="2107772764">
          <w:marLeft w:val="0"/>
          <w:marRight w:val="0"/>
          <w:marTop w:val="0"/>
          <w:marBottom w:val="0"/>
          <w:divBdr>
            <w:top w:val="none" w:sz="0" w:space="0" w:color="auto"/>
            <w:left w:val="none" w:sz="0" w:space="0" w:color="auto"/>
            <w:bottom w:val="none" w:sz="0" w:space="0" w:color="auto"/>
            <w:right w:val="none" w:sz="0" w:space="0" w:color="auto"/>
          </w:divBdr>
          <w:divsChild>
            <w:div w:id="1346135154">
              <w:marLeft w:val="0"/>
              <w:marRight w:val="0"/>
              <w:marTop w:val="0"/>
              <w:marBottom w:val="0"/>
              <w:divBdr>
                <w:top w:val="none" w:sz="0" w:space="0" w:color="auto"/>
                <w:left w:val="none" w:sz="0" w:space="0" w:color="auto"/>
                <w:bottom w:val="none" w:sz="0" w:space="0" w:color="auto"/>
                <w:right w:val="none" w:sz="0" w:space="0" w:color="auto"/>
              </w:divBdr>
              <w:divsChild>
                <w:div w:id="1483547963">
                  <w:marLeft w:val="0"/>
                  <w:marRight w:val="0"/>
                  <w:marTop w:val="0"/>
                  <w:marBottom w:val="0"/>
                  <w:divBdr>
                    <w:top w:val="none" w:sz="0" w:space="0" w:color="auto"/>
                    <w:left w:val="none" w:sz="0" w:space="0" w:color="auto"/>
                    <w:bottom w:val="none" w:sz="0" w:space="0" w:color="auto"/>
                    <w:right w:val="none" w:sz="0" w:space="0" w:color="auto"/>
                  </w:divBdr>
                  <w:divsChild>
                    <w:div w:id="1422609000">
                      <w:marLeft w:val="0"/>
                      <w:marRight w:val="0"/>
                      <w:marTop w:val="0"/>
                      <w:marBottom w:val="0"/>
                      <w:divBdr>
                        <w:top w:val="none" w:sz="0" w:space="0" w:color="auto"/>
                        <w:left w:val="none" w:sz="0" w:space="0" w:color="auto"/>
                        <w:bottom w:val="none" w:sz="0" w:space="0" w:color="auto"/>
                        <w:right w:val="none" w:sz="0" w:space="0" w:color="auto"/>
                      </w:divBdr>
                    </w:div>
                    <w:div w:id="663238829">
                      <w:marLeft w:val="0"/>
                      <w:marRight w:val="0"/>
                      <w:marTop w:val="0"/>
                      <w:marBottom w:val="0"/>
                      <w:divBdr>
                        <w:top w:val="none" w:sz="0" w:space="0" w:color="auto"/>
                        <w:left w:val="none" w:sz="0" w:space="0" w:color="auto"/>
                        <w:bottom w:val="none" w:sz="0" w:space="0" w:color="auto"/>
                        <w:right w:val="none" w:sz="0" w:space="0" w:color="auto"/>
                      </w:divBdr>
                    </w:div>
                    <w:div w:id="1473062091">
                      <w:marLeft w:val="0"/>
                      <w:marRight w:val="0"/>
                      <w:marTop w:val="0"/>
                      <w:marBottom w:val="0"/>
                      <w:divBdr>
                        <w:top w:val="none" w:sz="0" w:space="0" w:color="auto"/>
                        <w:left w:val="none" w:sz="0" w:space="0" w:color="auto"/>
                        <w:bottom w:val="none" w:sz="0" w:space="0" w:color="auto"/>
                        <w:right w:val="none" w:sz="0" w:space="0" w:color="auto"/>
                      </w:divBdr>
                    </w:div>
                    <w:div w:id="391317603">
                      <w:marLeft w:val="0"/>
                      <w:marRight w:val="0"/>
                      <w:marTop w:val="0"/>
                      <w:marBottom w:val="0"/>
                      <w:divBdr>
                        <w:top w:val="none" w:sz="0" w:space="0" w:color="auto"/>
                        <w:left w:val="none" w:sz="0" w:space="0" w:color="auto"/>
                        <w:bottom w:val="none" w:sz="0" w:space="0" w:color="auto"/>
                        <w:right w:val="none" w:sz="0" w:space="0" w:color="auto"/>
                      </w:divBdr>
                    </w:div>
                  </w:divsChild>
                </w:div>
                <w:div w:id="1516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1858">
      <w:bodyDiv w:val="1"/>
      <w:marLeft w:val="0"/>
      <w:marRight w:val="0"/>
      <w:marTop w:val="0"/>
      <w:marBottom w:val="0"/>
      <w:divBdr>
        <w:top w:val="none" w:sz="0" w:space="0" w:color="auto"/>
        <w:left w:val="none" w:sz="0" w:space="0" w:color="auto"/>
        <w:bottom w:val="none" w:sz="0" w:space="0" w:color="auto"/>
        <w:right w:val="none" w:sz="0" w:space="0" w:color="auto"/>
      </w:divBdr>
    </w:div>
    <w:div w:id="1347905186">
      <w:bodyDiv w:val="1"/>
      <w:marLeft w:val="0"/>
      <w:marRight w:val="0"/>
      <w:marTop w:val="0"/>
      <w:marBottom w:val="0"/>
      <w:divBdr>
        <w:top w:val="none" w:sz="0" w:space="0" w:color="auto"/>
        <w:left w:val="none" w:sz="0" w:space="0" w:color="auto"/>
        <w:bottom w:val="none" w:sz="0" w:space="0" w:color="auto"/>
        <w:right w:val="none" w:sz="0" w:space="0" w:color="auto"/>
      </w:divBdr>
    </w:div>
    <w:div w:id="1364553584">
      <w:bodyDiv w:val="1"/>
      <w:marLeft w:val="0"/>
      <w:marRight w:val="0"/>
      <w:marTop w:val="0"/>
      <w:marBottom w:val="0"/>
      <w:divBdr>
        <w:top w:val="none" w:sz="0" w:space="0" w:color="auto"/>
        <w:left w:val="none" w:sz="0" w:space="0" w:color="auto"/>
        <w:bottom w:val="none" w:sz="0" w:space="0" w:color="auto"/>
        <w:right w:val="none" w:sz="0" w:space="0" w:color="auto"/>
      </w:divBdr>
    </w:div>
    <w:div w:id="1366368274">
      <w:bodyDiv w:val="1"/>
      <w:marLeft w:val="0"/>
      <w:marRight w:val="0"/>
      <w:marTop w:val="0"/>
      <w:marBottom w:val="0"/>
      <w:divBdr>
        <w:top w:val="none" w:sz="0" w:space="0" w:color="auto"/>
        <w:left w:val="none" w:sz="0" w:space="0" w:color="auto"/>
        <w:bottom w:val="none" w:sz="0" w:space="0" w:color="auto"/>
        <w:right w:val="none" w:sz="0" w:space="0" w:color="auto"/>
      </w:divBdr>
    </w:div>
    <w:div w:id="1380320633">
      <w:bodyDiv w:val="1"/>
      <w:marLeft w:val="0"/>
      <w:marRight w:val="0"/>
      <w:marTop w:val="0"/>
      <w:marBottom w:val="0"/>
      <w:divBdr>
        <w:top w:val="none" w:sz="0" w:space="0" w:color="auto"/>
        <w:left w:val="none" w:sz="0" w:space="0" w:color="auto"/>
        <w:bottom w:val="none" w:sz="0" w:space="0" w:color="auto"/>
        <w:right w:val="none" w:sz="0" w:space="0" w:color="auto"/>
      </w:divBdr>
    </w:div>
    <w:div w:id="1381830962">
      <w:bodyDiv w:val="1"/>
      <w:marLeft w:val="0"/>
      <w:marRight w:val="0"/>
      <w:marTop w:val="0"/>
      <w:marBottom w:val="0"/>
      <w:divBdr>
        <w:top w:val="none" w:sz="0" w:space="0" w:color="auto"/>
        <w:left w:val="none" w:sz="0" w:space="0" w:color="auto"/>
        <w:bottom w:val="none" w:sz="0" w:space="0" w:color="auto"/>
        <w:right w:val="none" w:sz="0" w:space="0" w:color="auto"/>
      </w:divBdr>
    </w:div>
    <w:div w:id="1384795470">
      <w:bodyDiv w:val="1"/>
      <w:marLeft w:val="0"/>
      <w:marRight w:val="0"/>
      <w:marTop w:val="0"/>
      <w:marBottom w:val="0"/>
      <w:divBdr>
        <w:top w:val="none" w:sz="0" w:space="0" w:color="auto"/>
        <w:left w:val="none" w:sz="0" w:space="0" w:color="auto"/>
        <w:bottom w:val="none" w:sz="0" w:space="0" w:color="auto"/>
        <w:right w:val="none" w:sz="0" w:space="0" w:color="auto"/>
      </w:divBdr>
    </w:div>
    <w:div w:id="1385250942">
      <w:bodyDiv w:val="1"/>
      <w:marLeft w:val="0"/>
      <w:marRight w:val="0"/>
      <w:marTop w:val="0"/>
      <w:marBottom w:val="0"/>
      <w:divBdr>
        <w:top w:val="none" w:sz="0" w:space="0" w:color="auto"/>
        <w:left w:val="none" w:sz="0" w:space="0" w:color="auto"/>
        <w:bottom w:val="none" w:sz="0" w:space="0" w:color="auto"/>
        <w:right w:val="none" w:sz="0" w:space="0" w:color="auto"/>
      </w:divBdr>
    </w:div>
    <w:div w:id="1386445469">
      <w:bodyDiv w:val="1"/>
      <w:marLeft w:val="0"/>
      <w:marRight w:val="0"/>
      <w:marTop w:val="0"/>
      <w:marBottom w:val="0"/>
      <w:divBdr>
        <w:top w:val="none" w:sz="0" w:space="0" w:color="auto"/>
        <w:left w:val="none" w:sz="0" w:space="0" w:color="auto"/>
        <w:bottom w:val="none" w:sz="0" w:space="0" w:color="auto"/>
        <w:right w:val="none" w:sz="0" w:space="0" w:color="auto"/>
      </w:divBdr>
    </w:div>
    <w:div w:id="1389763218">
      <w:bodyDiv w:val="1"/>
      <w:marLeft w:val="45"/>
      <w:marRight w:val="45"/>
      <w:marTop w:val="45"/>
      <w:marBottom w:val="45"/>
      <w:divBdr>
        <w:top w:val="none" w:sz="0" w:space="0" w:color="auto"/>
        <w:left w:val="none" w:sz="0" w:space="0" w:color="auto"/>
        <w:bottom w:val="none" w:sz="0" w:space="0" w:color="auto"/>
        <w:right w:val="none" w:sz="0" w:space="0" w:color="auto"/>
      </w:divBdr>
      <w:divsChild>
        <w:div w:id="1672293198">
          <w:marLeft w:val="0"/>
          <w:marRight w:val="0"/>
          <w:marTop w:val="0"/>
          <w:marBottom w:val="75"/>
          <w:divBdr>
            <w:top w:val="single" w:sz="6" w:space="0" w:color="EEEEEE"/>
            <w:left w:val="single" w:sz="6" w:space="0" w:color="EEEEEE"/>
            <w:bottom w:val="single" w:sz="6" w:space="0" w:color="CCCCCC"/>
            <w:right w:val="single" w:sz="6" w:space="0" w:color="CCCCCC"/>
          </w:divBdr>
          <w:divsChild>
            <w:div w:id="403374429">
              <w:marLeft w:val="0"/>
              <w:marRight w:val="0"/>
              <w:marTop w:val="0"/>
              <w:marBottom w:val="0"/>
              <w:divBdr>
                <w:top w:val="none" w:sz="0" w:space="0" w:color="auto"/>
                <w:left w:val="none" w:sz="0" w:space="0" w:color="auto"/>
                <w:bottom w:val="none" w:sz="0" w:space="0" w:color="auto"/>
                <w:right w:val="none" w:sz="0" w:space="0" w:color="auto"/>
              </w:divBdr>
            </w:div>
            <w:div w:id="1297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8356">
      <w:bodyDiv w:val="1"/>
      <w:marLeft w:val="0"/>
      <w:marRight w:val="0"/>
      <w:marTop w:val="0"/>
      <w:marBottom w:val="0"/>
      <w:divBdr>
        <w:top w:val="none" w:sz="0" w:space="0" w:color="auto"/>
        <w:left w:val="none" w:sz="0" w:space="0" w:color="auto"/>
        <w:bottom w:val="none" w:sz="0" w:space="0" w:color="auto"/>
        <w:right w:val="none" w:sz="0" w:space="0" w:color="auto"/>
      </w:divBdr>
    </w:div>
    <w:div w:id="1392461528">
      <w:bodyDiv w:val="1"/>
      <w:marLeft w:val="0"/>
      <w:marRight w:val="0"/>
      <w:marTop w:val="0"/>
      <w:marBottom w:val="0"/>
      <w:divBdr>
        <w:top w:val="none" w:sz="0" w:space="0" w:color="auto"/>
        <w:left w:val="none" w:sz="0" w:space="0" w:color="auto"/>
        <w:bottom w:val="none" w:sz="0" w:space="0" w:color="auto"/>
        <w:right w:val="none" w:sz="0" w:space="0" w:color="auto"/>
      </w:divBdr>
    </w:div>
    <w:div w:id="1402561865">
      <w:bodyDiv w:val="1"/>
      <w:marLeft w:val="0"/>
      <w:marRight w:val="0"/>
      <w:marTop w:val="0"/>
      <w:marBottom w:val="0"/>
      <w:divBdr>
        <w:top w:val="none" w:sz="0" w:space="0" w:color="auto"/>
        <w:left w:val="none" w:sz="0" w:space="0" w:color="auto"/>
        <w:bottom w:val="none" w:sz="0" w:space="0" w:color="auto"/>
        <w:right w:val="none" w:sz="0" w:space="0" w:color="auto"/>
      </w:divBdr>
    </w:div>
    <w:div w:id="1403941321">
      <w:bodyDiv w:val="1"/>
      <w:marLeft w:val="0"/>
      <w:marRight w:val="0"/>
      <w:marTop w:val="0"/>
      <w:marBottom w:val="0"/>
      <w:divBdr>
        <w:top w:val="none" w:sz="0" w:space="0" w:color="auto"/>
        <w:left w:val="none" w:sz="0" w:space="0" w:color="auto"/>
        <w:bottom w:val="none" w:sz="0" w:space="0" w:color="auto"/>
        <w:right w:val="none" w:sz="0" w:space="0" w:color="auto"/>
      </w:divBdr>
    </w:div>
    <w:div w:id="1435905883">
      <w:bodyDiv w:val="1"/>
      <w:marLeft w:val="0"/>
      <w:marRight w:val="0"/>
      <w:marTop w:val="0"/>
      <w:marBottom w:val="0"/>
      <w:divBdr>
        <w:top w:val="none" w:sz="0" w:space="0" w:color="auto"/>
        <w:left w:val="none" w:sz="0" w:space="0" w:color="auto"/>
        <w:bottom w:val="none" w:sz="0" w:space="0" w:color="auto"/>
        <w:right w:val="none" w:sz="0" w:space="0" w:color="auto"/>
      </w:divBdr>
    </w:div>
    <w:div w:id="1437477989">
      <w:bodyDiv w:val="1"/>
      <w:marLeft w:val="0"/>
      <w:marRight w:val="0"/>
      <w:marTop w:val="0"/>
      <w:marBottom w:val="0"/>
      <w:divBdr>
        <w:top w:val="none" w:sz="0" w:space="0" w:color="auto"/>
        <w:left w:val="none" w:sz="0" w:space="0" w:color="auto"/>
        <w:bottom w:val="none" w:sz="0" w:space="0" w:color="auto"/>
        <w:right w:val="none" w:sz="0" w:space="0" w:color="auto"/>
      </w:divBdr>
    </w:div>
    <w:div w:id="1443648940">
      <w:bodyDiv w:val="1"/>
      <w:marLeft w:val="0"/>
      <w:marRight w:val="0"/>
      <w:marTop w:val="0"/>
      <w:marBottom w:val="0"/>
      <w:divBdr>
        <w:top w:val="none" w:sz="0" w:space="0" w:color="auto"/>
        <w:left w:val="none" w:sz="0" w:space="0" w:color="auto"/>
        <w:bottom w:val="none" w:sz="0" w:space="0" w:color="auto"/>
        <w:right w:val="none" w:sz="0" w:space="0" w:color="auto"/>
      </w:divBdr>
    </w:div>
    <w:div w:id="1450664936">
      <w:bodyDiv w:val="1"/>
      <w:marLeft w:val="0"/>
      <w:marRight w:val="0"/>
      <w:marTop w:val="0"/>
      <w:marBottom w:val="0"/>
      <w:divBdr>
        <w:top w:val="none" w:sz="0" w:space="0" w:color="auto"/>
        <w:left w:val="none" w:sz="0" w:space="0" w:color="auto"/>
        <w:bottom w:val="none" w:sz="0" w:space="0" w:color="auto"/>
        <w:right w:val="none" w:sz="0" w:space="0" w:color="auto"/>
      </w:divBdr>
    </w:div>
    <w:div w:id="1455828874">
      <w:bodyDiv w:val="1"/>
      <w:marLeft w:val="0"/>
      <w:marRight w:val="0"/>
      <w:marTop w:val="0"/>
      <w:marBottom w:val="0"/>
      <w:divBdr>
        <w:top w:val="none" w:sz="0" w:space="0" w:color="auto"/>
        <w:left w:val="none" w:sz="0" w:space="0" w:color="auto"/>
        <w:bottom w:val="none" w:sz="0" w:space="0" w:color="auto"/>
        <w:right w:val="none" w:sz="0" w:space="0" w:color="auto"/>
      </w:divBdr>
    </w:div>
    <w:div w:id="1459106798">
      <w:bodyDiv w:val="1"/>
      <w:marLeft w:val="0"/>
      <w:marRight w:val="0"/>
      <w:marTop w:val="0"/>
      <w:marBottom w:val="0"/>
      <w:divBdr>
        <w:top w:val="none" w:sz="0" w:space="0" w:color="auto"/>
        <w:left w:val="none" w:sz="0" w:space="0" w:color="auto"/>
        <w:bottom w:val="none" w:sz="0" w:space="0" w:color="auto"/>
        <w:right w:val="none" w:sz="0" w:space="0" w:color="auto"/>
      </w:divBdr>
    </w:div>
    <w:div w:id="1460227422">
      <w:bodyDiv w:val="1"/>
      <w:marLeft w:val="0"/>
      <w:marRight w:val="0"/>
      <w:marTop w:val="0"/>
      <w:marBottom w:val="0"/>
      <w:divBdr>
        <w:top w:val="none" w:sz="0" w:space="0" w:color="auto"/>
        <w:left w:val="none" w:sz="0" w:space="0" w:color="auto"/>
        <w:bottom w:val="none" w:sz="0" w:space="0" w:color="auto"/>
        <w:right w:val="none" w:sz="0" w:space="0" w:color="auto"/>
      </w:divBdr>
    </w:div>
    <w:div w:id="1461458541">
      <w:bodyDiv w:val="1"/>
      <w:marLeft w:val="0"/>
      <w:marRight w:val="0"/>
      <w:marTop w:val="0"/>
      <w:marBottom w:val="0"/>
      <w:divBdr>
        <w:top w:val="none" w:sz="0" w:space="0" w:color="auto"/>
        <w:left w:val="none" w:sz="0" w:space="0" w:color="auto"/>
        <w:bottom w:val="none" w:sz="0" w:space="0" w:color="auto"/>
        <w:right w:val="none" w:sz="0" w:space="0" w:color="auto"/>
      </w:divBdr>
    </w:div>
    <w:div w:id="1484547169">
      <w:bodyDiv w:val="1"/>
      <w:marLeft w:val="0"/>
      <w:marRight w:val="0"/>
      <w:marTop w:val="0"/>
      <w:marBottom w:val="0"/>
      <w:divBdr>
        <w:top w:val="none" w:sz="0" w:space="0" w:color="auto"/>
        <w:left w:val="none" w:sz="0" w:space="0" w:color="auto"/>
        <w:bottom w:val="none" w:sz="0" w:space="0" w:color="auto"/>
        <w:right w:val="none" w:sz="0" w:space="0" w:color="auto"/>
      </w:divBdr>
    </w:div>
    <w:div w:id="1496145937">
      <w:bodyDiv w:val="1"/>
      <w:marLeft w:val="45"/>
      <w:marRight w:val="45"/>
      <w:marTop w:val="45"/>
      <w:marBottom w:val="45"/>
      <w:divBdr>
        <w:top w:val="none" w:sz="0" w:space="0" w:color="auto"/>
        <w:left w:val="none" w:sz="0" w:space="0" w:color="auto"/>
        <w:bottom w:val="none" w:sz="0" w:space="0" w:color="auto"/>
        <w:right w:val="none" w:sz="0" w:space="0" w:color="auto"/>
      </w:divBdr>
      <w:divsChild>
        <w:div w:id="9987314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96530908">
      <w:bodyDiv w:val="1"/>
      <w:marLeft w:val="0"/>
      <w:marRight w:val="0"/>
      <w:marTop w:val="0"/>
      <w:marBottom w:val="0"/>
      <w:divBdr>
        <w:top w:val="none" w:sz="0" w:space="0" w:color="auto"/>
        <w:left w:val="none" w:sz="0" w:space="0" w:color="auto"/>
        <w:bottom w:val="none" w:sz="0" w:space="0" w:color="auto"/>
        <w:right w:val="none" w:sz="0" w:space="0" w:color="auto"/>
      </w:divBdr>
    </w:div>
    <w:div w:id="1509246911">
      <w:bodyDiv w:val="1"/>
      <w:marLeft w:val="0"/>
      <w:marRight w:val="0"/>
      <w:marTop w:val="0"/>
      <w:marBottom w:val="0"/>
      <w:divBdr>
        <w:top w:val="none" w:sz="0" w:space="0" w:color="auto"/>
        <w:left w:val="none" w:sz="0" w:space="0" w:color="auto"/>
        <w:bottom w:val="none" w:sz="0" w:space="0" w:color="auto"/>
        <w:right w:val="none" w:sz="0" w:space="0" w:color="auto"/>
      </w:divBdr>
    </w:div>
    <w:div w:id="1512991229">
      <w:bodyDiv w:val="1"/>
      <w:marLeft w:val="45"/>
      <w:marRight w:val="45"/>
      <w:marTop w:val="45"/>
      <w:marBottom w:val="45"/>
      <w:divBdr>
        <w:top w:val="none" w:sz="0" w:space="0" w:color="auto"/>
        <w:left w:val="none" w:sz="0" w:space="0" w:color="auto"/>
        <w:bottom w:val="none" w:sz="0" w:space="0" w:color="auto"/>
        <w:right w:val="none" w:sz="0" w:space="0" w:color="auto"/>
      </w:divBdr>
      <w:divsChild>
        <w:div w:id="902258223">
          <w:marLeft w:val="0"/>
          <w:marRight w:val="0"/>
          <w:marTop w:val="0"/>
          <w:marBottom w:val="75"/>
          <w:divBdr>
            <w:top w:val="single" w:sz="6" w:space="0" w:color="EEEEEE"/>
            <w:left w:val="single" w:sz="6" w:space="0" w:color="EEEEEE"/>
            <w:bottom w:val="single" w:sz="6" w:space="0" w:color="CCCCCC"/>
            <w:right w:val="single" w:sz="6" w:space="0" w:color="CCCCCC"/>
          </w:divBdr>
          <w:divsChild>
            <w:div w:id="17314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911">
      <w:bodyDiv w:val="1"/>
      <w:marLeft w:val="45"/>
      <w:marRight w:val="45"/>
      <w:marTop w:val="45"/>
      <w:marBottom w:val="45"/>
      <w:divBdr>
        <w:top w:val="none" w:sz="0" w:space="0" w:color="auto"/>
        <w:left w:val="none" w:sz="0" w:space="0" w:color="auto"/>
        <w:bottom w:val="none" w:sz="0" w:space="0" w:color="auto"/>
        <w:right w:val="none" w:sz="0" w:space="0" w:color="auto"/>
      </w:divBdr>
      <w:divsChild>
        <w:div w:id="158414727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16843565">
      <w:bodyDiv w:val="1"/>
      <w:marLeft w:val="0"/>
      <w:marRight w:val="0"/>
      <w:marTop w:val="0"/>
      <w:marBottom w:val="0"/>
      <w:divBdr>
        <w:top w:val="none" w:sz="0" w:space="0" w:color="auto"/>
        <w:left w:val="none" w:sz="0" w:space="0" w:color="auto"/>
        <w:bottom w:val="none" w:sz="0" w:space="0" w:color="auto"/>
        <w:right w:val="none" w:sz="0" w:space="0" w:color="auto"/>
      </w:divBdr>
    </w:div>
    <w:div w:id="1519809279">
      <w:bodyDiv w:val="1"/>
      <w:marLeft w:val="0"/>
      <w:marRight w:val="0"/>
      <w:marTop w:val="0"/>
      <w:marBottom w:val="0"/>
      <w:divBdr>
        <w:top w:val="none" w:sz="0" w:space="0" w:color="auto"/>
        <w:left w:val="none" w:sz="0" w:space="0" w:color="auto"/>
        <w:bottom w:val="none" w:sz="0" w:space="0" w:color="auto"/>
        <w:right w:val="none" w:sz="0" w:space="0" w:color="auto"/>
      </w:divBdr>
    </w:div>
    <w:div w:id="1532691738">
      <w:bodyDiv w:val="1"/>
      <w:marLeft w:val="0"/>
      <w:marRight w:val="0"/>
      <w:marTop w:val="0"/>
      <w:marBottom w:val="0"/>
      <w:divBdr>
        <w:top w:val="none" w:sz="0" w:space="0" w:color="auto"/>
        <w:left w:val="none" w:sz="0" w:space="0" w:color="auto"/>
        <w:bottom w:val="none" w:sz="0" w:space="0" w:color="auto"/>
        <w:right w:val="none" w:sz="0" w:space="0" w:color="auto"/>
      </w:divBdr>
    </w:div>
    <w:div w:id="1532719949">
      <w:bodyDiv w:val="1"/>
      <w:marLeft w:val="0"/>
      <w:marRight w:val="0"/>
      <w:marTop w:val="0"/>
      <w:marBottom w:val="0"/>
      <w:divBdr>
        <w:top w:val="none" w:sz="0" w:space="0" w:color="auto"/>
        <w:left w:val="none" w:sz="0" w:space="0" w:color="auto"/>
        <w:bottom w:val="none" w:sz="0" w:space="0" w:color="auto"/>
        <w:right w:val="none" w:sz="0" w:space="0" w:color="auto"/>
      </w:divBdr>
    </w:div>
    <w:div w:id="1546679947">
      <w:bodyDiv w:val="1"/>
      <w:marLeft w:val="0"/>
      <w:marRight w:val="0"/>
      <w:marTop w:val="0"/>
      <w:marBottom w:val="0"/>
      <w:divBdr>
        <w:top w:val="none" w:sz="0" w:space="0" w:color="auto"/>
        <w:left w:val="none" w:sz="0" w:space="0" w:color="auto"/>
        <w:bottom w:val="none" w:sz="0" w:space="0" w:color="auto"/>
        <w:right w:val="none" w:sz="0" w:space="0" w:color="auto"/>
      </w:divBdr>
    </w:div>
    <w:div w:id="1550220016">
      <w:bodyDiv w:val="1"/>
      <w:marLeft w:val="0"/>
      <w:marRight w:val="0"/>
      <w:marTop w:val="0"/>
      <w:marBottom w:val="0"/>
      <w:divBdr>
        <w:top w:val="none" w:sz="0" w:space="0" w:color="auto"/>
        <w:left w:val="none" w:sz="0" w:space="0" w:color="auto"/>
        <w:bottom w:val="none" w:sz="0" w:space="0" w:color="auto"/>
        <w:right w:val="none" w:sz="0" w:space="0" w:color="auto"/>
      </w:divBdr>
    </w:div>
    <w:div w:id="1554807787">
      <w:bodyDiv w:val="1"/>
      <w:marLeft w:val="0"/>
      <w:marRight w:val="0"/>
      <w:marTop w:val="0"/>
      <w:marBottom w:val="0"/>
      <w:divBdr>
        <w:top w:val="none" w:sz="0" w:space="0" w:color="auto"/>
        <w:left w:val="none" w:sz="0" w:space="0" w:color="auto"/>
        <w:bottom w:val="none" w:sz="0" w:space="0" w:color="auto"/>
        <w:right w:val="none" w:sz="0" w:space="0" w:color="auto"/>
      </w:divBdr>
    </w:div>
    <w:div w:id="1559586187">
      <w:bodyDiv w:val="1"/>
      <w:marLeft w:val="0"/>
      <w:marRight w:val="0"/>
      <w:marTop w:val="0"/>
      <w:marBottom w:val="0"/>
      <w:divBdr>
        <w:top w:val="none" w:sz="0" w:space="0" w:color="auto"/>
        <w:left w:val="none" w:sz="0" w:space="0" w:color="auto"/>
        <w:bottom w:val="none" w:sz="0" w:space="0" w:color="auto"/>
        <w:right w:val="none" w:sz="0" w:space="0" w:color="auto"/>
      </w:divBdr>
      <w:divsChild>
        <w:div w:id="813568994">
          <w:marLeft w:val="0"/>
          <w:marRight w:val="0"/>
          <w:marTop w:val="0"/>
          <w:marBottom w:val="0"/>
          <w:divBdr>
            <w:top w:val="none" w:sz="0" w:space="0" w:color="auto"/>
            <w:left w:val="none" w:sz="0" w:space="0" w:color="auto"/>
            <w:bottom w:val="none" w:sz="0" w:space="0" w:color="auto"/>
            <w:right w:val="none" w:sz="0" w:space="0" w:color="auto"/>
          </w:divBdr>
        </w:div>
      </w:divsChild>
    </w:div>
    <w:div w:id="1561089654">
      <w:bodyDiv w:val="1"/>
      <w:marLeft w:val="0"/>
      <w:marRight w:val="0"/>
      <w:marTop w:val="0"/>
      <w:marBottom w:val="0"/>
      <w:divBdr>
        <w:top w:val="none" w:sz="0" w:space="0" w:color="auto"/>
        <w:left w:val="none" w:sz="0" w:space="0" w:color="auto"/>
        <w:bottom w:val="none" w:sz="0" w:space="0" w:color="auto"/>
        <w:right w:val="none" w:sz="0" w:space="0" w:color="auto"/>
      </w:divBdr>
      <w:divsChild>
        <w:div w:id="419067112">
          <w:marLeft w:val="0"/>
          <w:marRight w:val="0"/>
          <w:marTop w:val="0"/>
          <w:marBottom w:val="0"/>
          <w:divBdr>
            <w:top w:val="none" w:sz="0" w:space="0" w:color="auto"/>
            <w:left w:val="none" w:sz="0" w:space="0" w:color="auto"/>
            <w:bottom w:val="none" w:sz="0" w:space="0" w:color="auto"/>
            <w:right w:val="none" w:sz="0" w:space="0" w:color="auto"/>
          </w:divBdr>
          <w:divsChild>
            <w:div w:id="219946650">
              <w:marLeft w:val="0"/>
              <w:marRight w:val="0"/>
              <w:marTop w:val="0"/>
              <w:marBottom w:val="0"/>
              <w:divBdr>
                <w:top w:val="none" w:sz="0" w:space="0" w:color="auto"/>
                <w:left w:val="none" w:sz="0" w:space="0" w:color="auto"/>
                <w:bottom w:val="none" w:sz="0" w:space="0" w:color="auto"/>
                <w:right w:val="none" w:sz="0" w:space="0" w:color="auto"/>
              </w:divBdr>
              <w:divsChild>
                <w:div w:id="678239167">
                  <w:marLeft w:val="0"/>
                  <w:marRight w:val="0"/>
                  <w:marTop w:val="0"/>
                  <w:marBottom w:val="0"/>
                  <w:divBdr>
                    <w:top w:val="none" w:sz="0" w:space="0" w:color="auto"/>
                    <w:left w:val="none" w:sz="0" w:space="0" w:color="auto"/>
                    <w:bottom w:val="none" w:sz="0" w:space="0" w:color="auto"/>
                    <w:right w:val="none" w:sz="0" w:space="0" w:color="auto"/>
                  </w:divBdr>
                  <w:divsChild>
                    <w:div w:id="2084180622">
                      <w:marLeft w:val="0"/>
                      <w:marRight w:val="0"/>
                      <w:marTop w:val="0"/>
                      <w:marBottom w:val="0"/>
                      <w:divBdr>
                        <w:top w:val="none" w:sz="0" w:space="0" w:color="auto"/>
                        <w:left w:val="none" w:sz="0" w:space="0" w:color="auto"/>
                        <w:bottom w:val="none" w:sz="0" w:space="0" w:color="auto"/>
                        <w:right w:val="none" w:sz="0" w:space="0" w:color="auto"/>
                      </w:divBdr>
                    </w:div>
                    <w:div w:id="1775250652">
                      <w:marLeft w:val="0"/>
                      <w:marRight w:val="0"/>
                      <w:marTop w:val="0"/>
                      <w:marBottom w:val="0"/>
                      <w:divBdr>
                        <w:top w:val="none" w:sz="0" w:space="0" w:color="auto"/>
                        <w:left w:val="none" w:sz="0" w:space="0" w:color="auto"/>
                        <w:bottom w:val="none" w:sz="0" w:space="0" w:color="auto"/>
                        <w:right w:val="none" w:sz="0" w:space="0" w:color="auto"/>
                      </w:divBdr>
                    </w:div>
                    <w:div w:id="136651134">
                      <w:marLeft w:val="0"/>
                      <w:marRight w:val="0"/>
                      <w:marTop w:val="0"/>
                      <w:marBottom w:val="0"/>
                      <w:divBdr>
                        <w:top w:val="none" w:sz="0" w:space="0" w:color="auto"/>
                        <w:left w:val="none" w:sz="0" w:space="0" w:color="auto"/>
                        <w:bottom w:val="none" w:sz="0" w:space="0" w:color="auto"/>
                        <w:right w:val="none" w:sz="0" w:space="0" w:color="auto"/>
                      </w:divBdr>
                    </w:div>
                    <w:div w:id="1913734360">
                      <w:marLeft w:val="0"/>
                      <w:marRight w:val="0"/>
                      <w:marTop w:val="0"/>
                      <w:marBottom w:val="0"/>
                      <w:divBdr>
                        <w:top w:val="none" w:sz="0" w:space="0" w:color="auto"/>
                        <w:left w:val="none" w:sz="0" w:space="0" w:color="auto"/>
                        <w:bottom w:val="none" w:sz="0" w:space="0" w:color="auto"/>
                        <w:right w:val="none" w:sz="0" w:space="0" w:color="auto"/>
                      </w:divBdr>
                    </w:div>
                  </w:divsChild>
                </w:div>
                <w:div w:id="18113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640">
      <w:bodyDiv w:val="1"/>
      <w:marLeft w:val="0"/>
      <w:marRight w:val="0"/>
      <w:marTop w:val="0"/>
      <w:marBottom w:val="0"/>
      <w:divBdr>
        <w:top w:val="none" w:sz="0" w:space="0" w:color="auto"/>
        <w:left w:val="none" w:sz="0" w:space="0" w:color="auto"/>
        <w:bottom w:val="none" w:sz="0" w:space="0" w:color="auto"/>
        <w:right w:val="none" w:sz="0" w:space="0" w:color="auto"/>
      </w:divBdr>
    </w:div>
    <w:div w:id="1574897361">
      <w:bodyDiv w:val="1"/>
      <w:marLeft w:val="0"/>
      <w:marRight w:val="0"/>
      <w:marTop w:val="0"/>
      <w:marBottom w:val="0"/>
      <w:divBdr>
        <w:top w:val="none" w:sz="0" w:space="0" w:color="auto"/>
        <w:left w:val="none" w:sz="0" w:space="0" w:color="auto"/>
        <w:bottom w:val="none" w:sz="0" w:space="0" w:color="auto"/>
        <w:right w:val="none" w:sz="0" w:space="0" w:color="auto"/>
      </w:divBdr>
    </w:div>
    <w:div w:id="1584297255">
      <w:bodyDiv w:val="1"/>
      <w:marLeft w:val="0"/>
      <w:marRight w:val="0"/>
      <w:marTop w:val="0"/>
      <w:marBottom w:val="0"/>
      <w:divBdr>
        <w:top w:val="none" w:sz="0" w:space="0" w:color="auto"/>
        <w:left w:val="none" w:sz="0" w:space="0" w:color="auto"/>
        <w:bottom w:val="none" w:sz="0" w:space="0" w:color="auto"/>
        <w:right w:val="none" w:sz="0" w:space="0" w:color="auto"/>
      </w:divBdr>
    </w:div>
    <w:div w:id="1589386697">
      <w:bodyDiv w:val="1"/>
      <w:marLeft w:val="0"/>
      <w:marRight w:val="0"/>
      <w:marTop w:val="0"/>
      <w:marBottom w:val="0"/>
      <w:divBdr>
        <w:top w:val="none" w:sz="0" w:space="0" w:color="auto"/>
        <w:left w:val="none" w:sz="0" w:space="0" w:color="auto"/>
        <w:bottom w:val="none" w:sz="0" w:space="0" w:color="auto"/>
        <w:right w:val="none" w:sz="0" w:space="0" w:color="auto"/>
      </w:divBdr>
    </w:div>
    <w:div w:id="1591087367">
      <w:bodyDiv w:val="1"/>
      <w:marLeft w:val="0"/>
      <w:marRight w:val="0"/>
      <w:marTop w:val="0"/>
      <w:marBottom w:val="0"/>
      <w:divBdr>
        <w:top w:val="none" w:sz="0" w:space="0" w:color="auto"/>
        <w:left w:val="none" w:sz="0" w:space="0" w:color="auto"/>
        <w:bottom w:val="none" w:sz="0" w:space="0" w:color="auto"/>
        <w:right w:val="none" w:sz="0" w:space="0" w:color="auto"/>
      </w:divBdr>
    </w:div>
    <w:div w:id="1591161913">
      <w:bodyDiv w:val="1"/>
      <w:marLeft w:val="0"/>
      <w:marRight w:val="0"/>
      <w:marTop w:val="0"/>
      <w:marBottom w:val="0"/>
      <w:divBdr>
        <w:top w:val="none" w:sz="0" w:space="0" w:color="auto"/>
        <w:left w:val="none" w:sz="0" w:space="0" w:color="auto"/>
        <w:bottom w:val="none" w:sz="0" w:space="0" w:color="auto"/>
        <w:right w:val="none" w:sz="0" w:space="0" w:color="auto"/>
      </w:divBdr>
    </w:div>
    <w:div w:id="1594581811">
      <w:bodyDiv w:val="1"/>
      <w:marLeft w:val="0"/>
      <w:marRight w:val="0"/>
      <w:marTop w:val="0"/>
      <w:marBottom w:val="0"/>
      <w:divBdr>
        <w:top w:val="none" w:sz="0" w:space="0" w:color="auto"/>
        <w:left w:val="none" w:sz="0" w:space="0" w:color="auto"/>
        <w:bottom w:val="none" w:sz="0" w:space="0" w:color="auto"/>
        <w:right w:val="none" w:sz="0" w:space="0" w:color="auto"/>
      </w:divBdr>
    </w:div>
    <w:div w:id="1595935259">
      <w:bodyDiv w:val="1"/>
      <w:marLeft w:val="45"/>
      <w:marRight w:val="45"/>
      <w:marTop w:val="45"/>
      <w:marBottom w:val="45"/>
      <w:divBdr>
        <w:top w:val="none" w:sz="0" w:space="0" w:color="auto"/>
        <w:left w:val="none" w:sz="0" w:space="0" w:color="auto"/>
        <w:bottom w:val="none" w:sz="0" w:space="0" w:color="auto"/>
        <w:right w:val="none" w:sz="0" w:space="0" w:color="auto"/>
      </w:divBdr>
      <w:divsChild>
        <w:div w:id="89574758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99751778">
      <w:bodyDiv w:val="1"/>
      <w:marLeft w:val="0"/>
      <w:marRight w:val="0"/>
      <w:marTop w:val="0"/>
      <w:marBottom w:val="0"/>
      <w:divBdr>
        <w:top w:val="none" w:sz="0" w:space="0" w:color="auto"/>
        <w:left w:val="none" w:sz="0" w:space="0" w:color="auto"/>
        <w:bottom w:val="none" w:sz="0" w:space="0" w:color="auto"/>
        <w:right w:val="none" w:sz="0" w:space="0" w:color="auto"/>
      </w:divBdr>
    </w:div>
    <w:div w:id="1610040848">
      <w:bodyDiv w:val="1"/>
      <w:marLeft w:val="0"/>
      <w:marRight w:val="0"/>
      <w:marTop w:val="120"/>
      <w:marBottom w:val="0"/>
      <w:divBdr>
        <w:top w:val="none" w:sz="0" w:space="0" w:color="auto"/>
        <w:left w:val="none" w:sz="0" w:space="0" w:color="auto"/>
        <w:bottom w:val="none" w:sz="0" w:space="0" w:color="auto"/>
        <w:right w:val="none" w:sz="0" w:space="0" w:color="auto"/>
      </w:divBdr>
      <w:divsChild>
        <w:div w:id="220604087">
          <w:marLeft w:val="0"/>
          <w:marRight w:val="0"/>
          <w:marTop w:val="0"/>
          <w:marBottom w:val="0"/>
          <w:divBdr>
            <w:top w:val="none" w:sz="0" w:space="0" w:color="auto"/>
            <w:left w:val="none" w:sz="0" w:space="0" w:color="auto"/>
            <w:bottom w:val="none" w:sz="0" w:space="0" w:color="auto"/>
            <w:right w:val="none" w:sz="0" w:space="0" w:color="auto"/>
          </w:divBdr>
          <w:divsChild>
            <w:div w:id="1373190682">
              <w:marLeft w:val="0"/>
              <w:marRight w:val="0"/>
              <w:marTop w:val="0"/>
              <w:marBottom w:val="0"/>
              <w:divBdr>
                <w:top w:val="none" w:sz="0" w:space="0" w:color="auto"/>
                <w:left w:val="none" w:sz="0" w:space="0" w:color="auto"/>
                <w:bottom w:val="none" w:sz="0" w:space="0" w:color="auto"/>
                <w:right w:val="none" w:sz="0" w:space="0" w:color="auto"/>
              </w:divBdr>
              <w:divsChild>
                <w:div w:id="526528210">
                  <w:marLeft w:val="0"/>
                  <w:marRight w:val="0"/>
                  <w:marTop w:val="0"/>
                  <w:marBottom w:val="0"/>
                  <w:divBdr>
                    <w:top w:val="single" w:sz="2" w:space="0" w:color="888888"/>
                    <w:left w:val="single" w:sz="2" w:space="0" w:color="888888"/>
                    <w:bottom w:val="single" w:sz="2" w:space="0" w:color="888888"/>
                    <w:right w:val="single" w:sz="2" w:space="0" w:color="888888"/>
                  </w:divBdr>
                  <w:divsChild>
                    <w:div w:id="536354235">
                      <w:marLeft w:val="0"/>
                      <w:marRight w:val="0"/>
                      <w:marTop w:val="0"/>
                      <w:marBottom w:val="0"/>
                      <w:divBdr>
                        <w:top w:val="none" w:sz="0" w:space="0" w:color="auto"/>
                        <w:left w:val="none" w:sz="0" w:space="0" w:color="auto"/>
                        <w:bottom w:val="none" w:sz="0" w:space="0" w:color="auto"/>
                        <w:right w:val="none" w:sz="0" w:space="0" w:color="auto"/>
                      </w:divBdr>
                      <w:divsChild>
                        <w:div w:id="1901941279">
                          <w:marLeft w:val="0"/>
                          <w:marRight w:val="0"/>
                          <w:marTop w:val="0"/>
                          <w:marBottom w:val="0"/>
                          <w:divBdr>
                            <w:top w:val="none" w:sz="0" w:space="0" w:color="auto"/>
                            <w:left w:val="none" w:sz="0" w:space="0" w:color="auto"/>
                            <w:bottom w:val="none" w:sz="0" w:space="0" w:color="auto"/>
                            <w:right w:val="none" w:sz="0" w:space="0" w:color="auto"/>
                          </w:divBdr>
                          <w:divsChild>
                            <w:div w:id="1526407850">
                              <w:marLeft w:val="0"/>
                              <w:marRight w:val="0"/>
                              <w:marTop w:val="0"/>
                              <w:marBottom w:val="0"/>
                              <w:divBdr>
                                <w:top w:val="none" w:sz="0" w:space="0" w:color="auto"/>
                                <w:left w:val="none" w:sz="0" w:space="0" w:color="auto"/>
                                <w:bottom w:val="none" w:sz="0" w:space="0" w:color="auto"/>
                                <w:right w:val="none" w:sz="0" w:space="0" w:color="auto"/>
                              </w:divBdr>
                              <w:divsChild>
                                <w:div w:id="1854106510">
                                  <w:marLeft w:val="0"/>
                                  <w:marRight w:val="0"/>
                                  <w:marTop w:val="0"/>
                                  <w:marBottom w:val="0"/>
                                  <w:divBdr>
                                    <w:top w:val="none" w:sz="0" w:space="0" w:color="auto"/>
                                    <w:left w:val="none" w:sz="0" w:space="0" w:color="auto"/>
                                    <w:bottom w:val="none" w:sz="0" w:space="0" w:color="auto"/>
                                    <w:right w:val="none" w:sz="0" w:space="0" w:color="auto"/>
                                  </w:divBdr>
                                  <w:divsChild>
                                    <w:div w:id="840313279">
                                      <w:marLeft w:val="0"/>
                                      <w:marRight w:val="0"/>
                                      <w:marTop w:val="0"/>
                                      <w:marBottom w:val="0"/>
                                      <w:divBdr>
                                        <w:top w:val="none" w:sz="0" w:space="0" w:color="auto"/>
                                        <w:left w:val="none" w:sz="0" w:space="0" w:color="auto"/>
                                        <w:bottom w:val="none" w:sz="0" w:space="0" w:color="auto"/>
                                        <w:right w:val="none" w:sz="0" w:space="0" w:color="auto"/>
                                      </w:divBdr>
                                      <w:divsChild>
                                        <w:div w:id="1682583400">
                                          <w:marLeft w:val="0"/>
                                          <w:marRight w:val="0"/>
                                          <w:marTop w:val="0"/>
                                          <w:marBottom w:val="0"/>
                                          <w:divBdr>
                                            <w:top w:val="none" w:sz="0" w:space="0" w:color="auto"/>
                                            <w:left w:val="none" w:sz="0" w:space="0" w:color="auto"/>
                                            <w:bottom w:val="none" w:sz="0" w:space="0" w:color="auto"/>
                                            <w:right w:val="none" w:sz="0" w:space="0" w:color="auto"/>
                                          </w:divBdr>
                                          <w:divsChild>
                                            <w:div w:id="1631790155">
                                              <w:marLeft w:val="0"/>
                                              <w:marRight w:val="0"/>
                                              <w:marTop w:val="0"/>
                                              <w:marBottom w:val="0"/>
                                              <w:divBdr>
                                                <w:top w:val="none" w:sz="0" w:space="0" w:color="auto"/>
                                                <w:left w:val="none" w:sz="0" w:space="0" w:color="auto"/>
                                                <w:bottom w:val="none" w:sz="0" w:space="0" w:color="auto"/>
                                                <w:right w:val="none" w:sz="0" w:space="0" w:color="auto"/>
                                              </w:divBdr>
                                              <w:divsChild>
                                                <w:div w:id="1476993926">
                                                  <w:marLeft w:val="0"/>
                                                  <w:marRight w:val="0"/>
                                                  <w:marTop w:val="0"/>
                                                  <w:marBottom w:val="0"/>
                                                  <w:divBdr>
                                                    <w:top w:val="none" w:sz="0" w:space="0" w:color="auto"/>
                                                    <w:left w:val="none" w:sz="0" w:space="0" w:color="auto"/>
                                                    <w:bottom w:val="none" w:sz="0" w:space="0" w:color="auto"/>
                                                    <w:right w:val="none" w:sz="0" w:space="0" w:color="auto"/>
                                                  </w:divBdr>
                                                  <w:divsChild>
                                                    <w:div w:id="1198196582">
                                                      <w:marLeft w:val="0"/>
                                                      <w:marRight w:val="0"/>
                                                      <w:marTop w:val="0"/>
                                                      <w:marBottom w:val="0"/>
                                                      <w:divBdr>
                                                        <w:top w:val="none" w:sz="0" w:space="0" w:color="auto"/>
                                                        <w:left w:val="none" w:sz="0" w:space="0" w:color="auto"/>
                                                        <w:bottom w:val="none" w:sz="0" w:space="0" w:color="auto"/>
                                                        <w:right w:val="none" w:sz="0" w:space="0" w:color="auto"/>
                                                      </w:divBdr>
                                                      <w:divsChild>
                                                        <w:div w:id="913587630">
                                                          <w:marLeft w:val="0"/>
                                                          <w:marRight w:val="0"/>
                                                          <w:marTop w:val="0"/>
                                                          <w:marBottom w:val="0"/>
                                                          <w:divBdr>
                                                            <w:top w:val="none" w:sz="0" w:space="0" w:color="auto"/>
                                                            <w:left w:val="none" w:sz="0" w:space="0" w:color="auto"/>
                                                            <w:bottom w:val="none" w:sz="0" w:space="0" w:color="auto"/>
                                                            <w:right w:val="none" w:sz="0" w:space="0" w:color="auto"/>
                                                          </w:divBdr>
                                                          <w:divsChild>
                                                            <w:div w:id="1970285132">
                                                              <w:marLeft w:val="0"/>
                                                              <w:marRight w:val="0"/>
                                                              <w:marTop w:val="0"/>
                                                              <w:marBottom w:val="0"/>
                                                              <w:divBdr>
                                                                <w:top w:val="none" w:sz="0" w:space="0" w:color="auto"/>
                                                                <w:left w:val="none" w:sz="0" w:space="0" w:color="auto"/>
                                                                <w:bottom w:val="none" w:sz="0" w:space="0" w:color="auto"/>
                                                                <w:right w:val="none" w:sz="0" w:space="0" w:color="auto"/>
                                                              </w:divBdr>
                                                              <w:divsChild>
                                                                <w:div w:id="915016701">
                                                                  <w:marLeft w:val="0"/>
                                                                  <w:marRight w:val="0"/>
                                                                  <w:marTop w:val="0"/>
                                                                  <w:marBottom w:val="0"/>
                                                                  <w:divBdr>
                                                                    <w:top w:val="none" w:sz="0" w:space="0" w:color="auto"/>
                                                                    <w:left w:val="none" w:sz="0" w:space="0" w:color="auto"/>
                                                                    <w:bottom w:val="none" w:sz="0" w:space="0" w:color="auto"/>
                                                                    <w:right w:val="none" w:sz="0" w:space="0" w:color="auto"/>
                                                                  </w:divBdr>
                                                                  <w:divsChild>
                                                                    <w:div w:id="378356415">
                                                                      <w:marLeft w:val="0"/>
                                                                      <w:marRight w:val="0"/>
                                                                      <w:marTop w:val="0"/>
                                                                      <w:marBottom w:val="0"/>
                                                                      <w:divBdr>
                                                                        <w:top w:val="none" w:sz="0" w:space="0" w:color="auto"/>
                                                                        <w:left w:val="none" w:sz="0" w:space="0" w:color="auto"/>
                                                                        <w:bottom w:val="none" w:sz="0" w:space="0" w:color="auto"/>
                                                                        <w:right w:val="none" w:sz="0" w:space="0" w:color="auto"/>
                                                                      </w:divBdr>
                                                                      <w:divsChild>
                                                                        <w:div w:id="1178352268">
                                                                          <w:marLeft w:val="0"/>
                                                                          <w:marRight w:val="0"/>
                                                                          <w:marTop w:val="0"/>
                                                                          <w:marBottom w:val="0"/>
                                                                          <w:divBdr>
                                                                            <w:top w:val="none" w:sz="0" w:space="0" w:color="auto"/>
                                                                            <w:left w:val="none" w:sz="0" w:space="0" w:color="auto"/>
                                                                            <w:bottom w:val="none" w:sz="0" w:space="0" w:color="auto"/>
                                                                            <w:right w:val="none" w:sz="0" w:space="0" w:color="auto"/>
                                                                          </w:divBdr>
                                                                          <w:divsChild>
                                                                            <w:div w:id="1224410471">
                                                                              <w:marLeft w:val="0"/>
                                                                              <w:marRight w:val="0"/>
                                                                              <w:marTop w:val="0"/>
                                                                              <w:marBottom w:val="0"/>
                                                                              <w:divBdr>
                                                                                <w:top w:val="none" w:sz="0" w:space="0" w:color="auto"/>
                                                                                <w:left w:val="none" w:sz="0" w:space="0" w:color="auto"/>
                                                                                <w:bottom w:val="none" w:sz="0" w:space="0" w:color="auto"/>
                                                                                <w:right w:val="none" w:sz="0" w:space="0" w:color="auto"/>
                                                                              </w:divBdr>
                                                                              <w:divsChild>
                                                                                <w:div w:id="752237247">
                                                                                  <w:marLeft w:val="0"/>
                                                                                  <w:marRight w:val="0"/>
                                                                                  <w:marTop w:val="0"/>
                                                                                  <w:marBottom w:val="0"/>
                                                                                  <w:divBdr>
                                                                                    <w:top w:val="none" w:sz="0" w:space="0" w:color="auto"/>
                                                                                    <w:left w:val="none" w:sz="0" w:space="0" w:color="auto"/>
                                                                                    <w:bottom w:val="none" w:sz="0" w:space="0" w:color="auto"/>
                                                                                    <w:right w:val="none" w:sz="0" w:space="0" w:color="auto"/>
                                                                                  </w:divBdr>
                                                                                  <w:divsChild>
                                                                                    <w:div w:id="1733382871">
                                                                                      <w:marLeft w:val="0"/>
                                                                                      <w:marRight w:val="0"/>
                                                                                      <w:marTop w:val="0"/>
                                                                                      <w:marBottom w:val="0"/>
                                                                                      <w:divBdr>
                                                                                        <w:top w:val="none" w:sz="0" w:space="0" w:color="auto"/>
                                                                                        <w:left w:val="none" w:sz="0" w:space="0" w:color="auto"/>
                                                                                        <w:bottom w:val="none" w:sz="0" w:space="0" w:color="auto"/>
                                                                                        <w:right w:val="none" w:sz="0" w:space="0" w:color="auto"/>
                                                                                      </w:divBdr>
                                                                                      <w:divsChild>
                                                                                        <w:div w:id="2001736621">
                                                                                          <w:marLeft w:val="0"/>
                                                                                          <w:marRight w:val="0"/>
                                                                                          <w:marTop w:val="0"/>
                                                                                          <w:marBottom w:val="0"/>
                                                                                          <w:divBdr>
                                                                                            <w:top w:val="none" w:sz="0" w:space="0" w:color="auto"/>
                                                                                            <w:left w:val="none" w:sz="0" w:space="0" w:color="auto"/>
                                                                                            <w:bottom w:val="none" w:sz="0" w:space="0" w:color="auto"/>
                                                                                            <w:right w:val="none" w:sz="0" w:space="0" w:color="auto"/>
                                                                                          </w:divBdr>
                                                                                          <w:divsChild>
                                                                                            <w:div w:id="604000959">
                                                                                              <w:marLeft w:val="0"/>
                                                                                              <w:marRight w:val="0"/>
                                                                                              <w:marTop w:val="0"/>
                                                                                              <w:marBottom w:val="0"/>
                                                                                              <w:divBdr>
                                                                                                <w:top w:val="none" w:sz="0" w:space="0" w:color="auto"/>
                                                                                                <w:left w:val="none" w:sz="0" w:space="0" w:color="auto"/>
                                                                                                <w:bottom w:val="none" w:sz="0" w:space="0" w:color="auto"/>
                                                                                                <w:right w:val="none" w:sz="0" w:space="0" w:color="auto"/>
                                                                                              </w:divBdr>
                                                                                              <w:divsChild>
                                                                                                <w:div w:id="108549100">
                                                                                                  <w:marLeft w:val="0"/>
                                                                                                  <w:marRight w:val="0"/>
                                                                                                  <w:marTop w:val="0"/>
                                                                                                  <w:marBottom w:val="0"/>
                                                                                                  <w:divBdr>
                                                                                                    <w:top w:val="none" w:sz="0" w:space="0" w:color="auto"/>
                                                                                                    <w:left w:val="none" w:sz="0" w:space="0" w:color="auto"/>
                                                                                                    <w:bottom w:val="none" w:sz="0" w:space="0" w:color="auto"/>
                                                                                                    <w:right w:val="none" w:sz="0" w:space="0" w:color="auto"/>
                                                                                                  </w:divBdr>
                                                                                                  <w:divsChild>
                                                                                                    <w:div w:id="1096705972">
                                                                                                      <w:marLeft w:val="0"/>
                                                                                                      <w:marRight w:val="0"/>
                                                                                                      <w:marTop w:val="0"/>
                                                                                                      <w:marBottom w:val="0"/>
                                                                                                      <w:divBdr>
                                                                                                        <w:top w:val="none" w:sz="0" w:space="0" w:color="auto"/>
                                                                                                        <w:left w:val="none" w:sz="0" w:space="0" w:color="auto"/>
                                                                                                        <w:bottom w:val="none" w:sz="0" w:space="0" w:color="auto"/>
                                                                                                        <w:right w:val="none" w:sz="0" w:space="0" w:color="auto"/>
                                                                                                      </w:divBdr>
                                                                                                      <w:divsChild>
                                                                                                        <w:div w:id="946354615">
                                                                                                          <w:marLeft w:val="0"/>
                                                                                                          <w:marRight w:val="0"/>
                                                                                                          <w:marTop w:val="0"/>
                                                                                                          <w:marBottom w:val="0"/>
                                                                                                          <w:divBdr>
                                                                                                            <w:top w:val="none" w:sz="0" w:space="0" w:color="auto"/>
                                                                                                            <w:left w:val="none" w:sz="0" w:space="0" w:color="auto"/>
                                                                                                            <w:bottom w:val="none" w:sz="0" w:space="0" w:color="auto"/>
                                                                                                            <w:right w:val="none" w:sz="0" w:space="0" w:color="auto"/>
                                                                                                          </w:divBdr>
                                                                                                          <w:divsChild>
                                                                                                            <w:div w:id="1414929728">
                                                                                                              <w:marLeft w:val="0"/>
                                                                                                              <w:marRight w:val="0"/>
                                                                                                              <w:marTop w:val="0"/>
                                                                                                              <w:marBottom w:val="0"/>
                                                                                                              <w:divBdr>
                                                                                                                <w:top w:val="none" w:sz="0" w:space="0" w:color="auto"/>
                                                                                                                <w:left w:val="none" w:sz="0" w:space="0" w:color="auto"/>
                                                                                                                <w:bottom w:val="none" w:sz="0" w:space="0" w:color="auto"/>
                                                                                                                <w:right w:val="none" w:sz="0" w:space="0" w:color="auto"/>
                                                                                                              </w:divBdr>
                                                                                                              <w:divsChild>
                                                                                                                <w:div w:id="2134519690">
                                                                                                                  <w:marLeft w:val="0"/>
                                                                                                                  <w:marRight w:val="0"/>
                                                                                                                  <w:marTop w:val="0"/>
                                                                                                                  <w:marBottom w:val="0"/>
                                                                                                                  <w:divBdr>
                                                                                                                    <w:top w:val="none" w:sz="0" w:space="0" w:color="auto"/>
                                                                                                                    <w:left w:val="none" w:sz="0" w:space="0" w:color="auto"/>
                                                                                                                    <w:bottom w:val="none" w:sz="0" w:space="0" w:color="auto"/>
                                                                                                                    <w:right w:val="none" w:sz="0" w:space="0" w:color="auto"/>
                                                                                                                  </w:divBdr>
                                                                                                                  <w:divsChild>
                                                                                                                    <w:div w:id="2025589510">
                                                                                                                      <w:marLeft w:val="0"/>
                                                                                                                      <w:marRight w:val="0"/>
                                                                                                                      <w:marTop w:val="0"/>
                                                                                                                      <w:marBottom w:val="0"/>
                                                                                                                      <w:divBdr>
                                                                                                                        <w:top w:val="none" w:sz="0" w:space="0" w:color="auto"/>
                                                                                                                        <w:left w:val="none" w:sz="0" w:space="0" w:color="auto"/>
                                                                                                                        <w:bottom w:val="none" w:sz="0" w:space="0" w:color="auto"/>
                                                                                                                        <w:right w:val="none" w:sz="0" w:space="0" w:color="auto"/>
                                                                                                                      </w:divBdr>
                                                                                                                      <w:divsChild>
                                                                                                                        <w:div w:id="521869577">
                                                                                                                          <w:marLeft w:val="0"/>
                                                                                                                          <w:marRight w:val="0"/>
                                                                                                                          <w:marTop w:val="0"/>
                                                                                                                          <w:marBottom w:val="0"/>
                                                                                                                          <w:divBdr>
                                                                                                                            <w:top w:val="none" w:sz="0" w:space="0" w:color="auto"/>
                                                                                                                            <w:left w:val="none" w:sz="0" w:space="0" w:color="auto"/>
                                                                                                                            <w:bottom w:val="none" w:sz="0" w:space="0" w:color="auto"/>
                                                                                                                            <w:right w:val="none" w:sz="0" w:space="0" w:color="auto"/>
                                                                                                                          </w:divBdr>
                                                                                                                          <w:divsChild>
                                                                                                                            <w:div w:id="2144885770">
                                                                                                                              <w:marLeft w:val="0"/>
                                                                                                                              <w:marRight w:val="0"/>
                                                                                                                              <w:marTop w:val="0"/>
                                                                                                                              <w:marBottom w:val="0"/>
                                                                                                                              <w:divBdr>
                                                                                                                                <w:top w:val="none" w:sz="0" w:space="0" w:color="auto"/>
                                                                                                                                <w:left w:val="none" w:sz="0" w:space="0" w:color="auto"/>
                                                                                                                                <w:bottom w:val="none" w:sz="0" w:space="0" w:color="auto"/>
                                                                                                                                <w:right w:val="none" w:sz="0" w:space="0" w:color="auto"/>
                                                                                                                              </w:divBdr>
                                                                                                                              <w:divsChild>
                                                                                                                                <w:div w:id="1931237499">
                                                                                                                                  <w:marLeft w:val="0"/>
                                                                                                                                  <w:marRight w:val="0"/>
                                                                                                                                  <w:marTop w:val="0"/>
                                                                                                                                  <w:marBottom w:val="0"/>
                                                                                                                                  <w:divBdr>
                                                                                                                                    <w:top w:val="none" w:sz="0" w:space="0" w:color="auto"/>
                                                                                                                                    <w:left w:val="none" w:sz="0" w:space="0" w:color="auto"/>
                                                                                                                                    <w:bottom w:val="none" w:sz="0" w:space="0" w:color="auto"/>
                                                                                                                                    <w:right w:val="none" w:sz="0" w:space="0" w:color="auto"/>
                                                                                                                                  </w:divBdr>
                                                                                                                                  <w:divsChild>
                                                                                                                                    <w:div w:id="1336111802">
                                                                                                                                      <w:marLeft w:val="0"/>
                                                                                                                                      <w:marRight w:val="0"/>
                                                                                                                                      <w:marTop w:val="0"/>
                                                                                                                                      <w:marBottom w:val="0"/>
                                                                                                                                      <w:divBdr>
                                                                                                                                        <w:top w:val="none" w:sz="0" w:space="0" w:color="auto"/>
                                                                                                                                        <w:left w:val="none" w:sz="0" w:space="0" w:color="auto"/>
                                                                                                                                        <w:bottom w:val="none" w:sz="0" w:space="0" w:color="auto"/>
                                                                                                                                        <w:right w:val="none" w:sz="0" w:space="0" w:color="auto"/>
                                                                                                                                      </w:divBdr>
                                                                                                                                      <w:divsChild>
                                                                                                                                        <w:div w:id="1552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87997">
      <w:bodyDiv w:val="1"/>
      <w:marLeft w:val="0"/>
      <w:marRight w:val="0"/>
      <w:marTop w:val="0"/>
      <w:marBottom w:val="0"/>
      <w:divBdr>
        <w:top w:val="none" w:sz="0" w:space="0" w:color="auto"/>
        <w:left w:val="none" w:sz="0" w:space="0" w:color="auto"/>
        <w:bottom w:val="none" w:sz="0" w:space="0" w:color="auto"/>
        <w:right w:val="none" w:sz="0" w:space="0" w:color="auto"/>
      </w:divBdr>
    </w:div>
    <w:div w:id="1618297999">
      <w:bodyDiv w:val="1"/>
      <w:marLeft w:val="0"/>
      <w:marRight w:val="0"/>
      <w:marTop w:val="0"/>
      <w:marBottom w:val="0"/>
      <w:divBdr>
        <w:top w:val="none" w:sz="0" w:space="0" w:color="auto"/>
        <w:left w:val="none" w:sz="0" w:space="0" w:color="auto"/>
        <w:bottom w:val="none" w:sz="0" w:space="0" w:color="auto"/>
        <w:right w:val="none" w:sz="0" w:space="0" w:color="auto"/>
      </w:divBdr>
    </w:div>
    <w:div w:id="1622108086">
      <w:bodyDiv w:val="1"/>
      <w:marLeft w:val="0"/>
      <w:marRight w:val="0"/>
      <w:marTop w:val="0"/>
      <w:marBottom w:val="0"/>
      <w:divBdr>
        <w:top w:val="none" w:sz="0" w:space="0" w:color="auto"/>
        <w:left w:val="none" w:sz="0" w:space="0" w:color="auto"/>
        <w:bottom w:val="none" w:sz="0" w:space="0" w:color="auto"/>
        <w:right w:val="none" w:sz="0" w:space="0" w:color="auto"/>
      </w:divBdr>
    </w:div>
    <w:div w:id="1622147495">
      <w:bodyDiv w:val="1"/>
      <w:marLeft w:val="0"/>
      <w:marRight w:val="0"/>
      <w:marTop w:val="0"/>
      <w:marBottom w:val="0"/>
      <w:divBdr>
        <w:top w:val="none" w:sz="0" w:space="0" w:color="auto"/>
        <w:left w:val="none" w:sz="0" w:space="0" w:color="auto"/>
        <w:bottom w:val="none" w:sz="0" w:space="0" w:color="auto"/>
        <w:right w:val="none" w:sz="0" w:space="0" w:color="auto"/>
      </w:divBdr>
    </w:div>
    <w:div w:id="1623803064">
      <w:bodyDiv w:val="1"/>
      <w:marLeft w:val="0"/>
      <w:marRight w:val="0"/>
      <w:marTop w:val="120"/>
      <w:marBottom w:val="0"/>
      <w:divBdr>
        <w:top w:val="none" w:sz="0" w:space="0" w:color="auto"/>
        <w:left w:val="none" w:sz="0" w:space="0" w:color="auto"/>
        <w:bottom w:val="none" w:sz="0" w:space="0" w:color="auto"/>
        <w:right w:val="none" w:sz="0" w:space="0" w:color="auto"/>
      </w:divBdr>
      <w:divsChild>
        <w:div w:id="822821418">
          <w:marLeft w:val="0"/>
          <w:marRight w:val="0"/>
          <w:marTop w:val="0"/>
          <w:marBottom w:val="0"/>
          <w:divBdr>
            <w:top w:val="none" w:sz="0" w:space="0" w:color="auto"/>
            <w:left w:val="none" w:sz="0" w:space="0" w:color="auto"/>
            <w:bottom w:val="none" w:sz="0" w:space="0" w:color="auto"/>
            <w:right w:val="none" w:sz="0" w:space="0" w:color="auto"/>
          </w:divBdr>
          <w:divsChild>
            <w:div w:id="250822939">
              <w:marLeft w:val="0"/>
              <w:marRight w:val="0"/>
              <w:marTop w:val="0"/>
              <w:marBottom w:val="0"/>
              <w:divBdr>
                <w:top w:val="none" w:sz="0" w:space="0" w:color="auto"/>
                <w:left w:val="none" w:sz="0" w:space="0" w:color="auto"/>
                <w:bottom w:val="none" w:sz="0" w:space="0" w:color="auto"/>
                <w:right w:val="none" w:sz="0" w:space="0" w:color="auto"/>
              </w:divBdr>
              <w:divsChild>
                <w:div w:id="1314792564">
                  <w:marLeft w:val="0"/>
                  <w:marRight w:val="0"/>
                  <w:marTop w:val="0"/>
                  <w:marBottom w:val="0"/>
                  <w:divBdr>
                    <w:top w:val="single" w:sz="2" w:space="0" w:color="888888"/>
                    <w:left w:val="single" w:sz="2" w:space="0" w:color="888888"/>
                    <w:bottom w:val="single" w:sz="2" w:space="0" w:color="888888"/>
                    <w:right w:val="single" w:sz="2" w:space="0" w:color="888888"/>
                  </w:divBdr>
                  <w:divsChild>
                    <w:div w:id="691153154">
                      <w:marLeft w:val="0"/>
                      <w:marRight w:val="0"/>
                      <w:marTop w:val="0"/>
                      <w:marBottom w:val="0"/>
                      <w:divBdr>
                        <w:top w:val="none" w:sz="0" w:space="0" w:color="auto"/>
                        <w:left w:val="none" w:sz="0" w:space="0" w:color="auto"/>
                        <w:bottom w:val="none" w:sz="0" w:space="0" w:color="auto"/>
                        <w:right w:val="none" w:sz="0" w:space="0" w:color="auto"/>
                      </w:divBdr>
                      <w:divsChild>
                        <w:div w:id="542524195">
                          <w:marLeft w:val="0"/>
                          <w:marRight w:val="0"/>
                          <w:marTop w:val="0"/>
                          <w:marBottom w:val="0"/>
                          <w:divBdr>
                            <w:top w:val="none" w:sz="0" w:space="0" w:color="auto"/>
                            <w:left w:val="none" w:sz="0" w:space="0" w:color="auto"/>
                            <w:bottom w:val="none" w:sz="0" w:space="0" w:color="auto"/>
                            <w:right w:val="none" w:sz="0" w:space="0" w:color="auto"/>
                          </w:divBdr>
                          <w:divsChild>
                            <w:div w:id="386999526">
                              <w:marLeft w:val="0"/>
                              <w:marRight w:val="0"/>
                              <w:marTop w:val="0"/>
                              <w:marBottom w:val="0"/>
                              <w:divBdr>
                                <w:top w:val="none" w:sz="0" w:space="0" w:color="auto"/>
                                <w:left w:val="none" w:sz="0" w:space="0" w:color="auto"/>
                                <w:bottom w:val="none" w:sz="0" w:space="0" w:color="auto"/>
                                <w:right w:val="none" w:sz="0" w:space="0" w:color="auto"/>
                              </w:divBdr>
                              <w:divsChild>
                                <w:div w:id="865756298">
                                  <w:marLeft w:val="0"/>
                                  <w:marRight w:val="0"/>
                                  <w:marTop w:val="0"/>
                                  <w:marBottom w:val="0"/>
                                  <w:divBdr>
                                    <w:top w:val="none" w:sz="0" w:space="0" w:color="auto"/>
                                    <w:left w:val="none" w:sz="0" w:space="0" w:color="auto"/>
                                    <w:bottom w:val="none" w:sz="0" w:space="0" w:color="auto"/>
                                    <w:right w:val="none" w:sz="0" w:space="0" w:color="auto"/>
                                  </w:divBdr>
                                  <w:divsChild>
                                    <w:div w:id="963468531">
                                      <w:marLeft w:val="0"/>
                                      <w:marRight w:val="0"/>
                                      <w:marTop w:val="0"/>
                                      <w:marBottom w:val="0"/>
                                      <w:divBdr>
                                        <w:top w:val="none" w:sz="0" w:space="0" w:color="auto"/>
                                        <w:left w:val="none" w:sz="0" w:space="0" w:color="auto"/>
                                        <w:bottom w:val="none" w:sz="0" w:space="0" w:color="auto"/>
                                        <w:right w:val="none" w:sz="0" w:space="0" w:color="auto"/>
                                      </w:divBdr>
                                      <w:divsChild>
                                        <w:div w:id="50732532">
                                          <w:marLeft w:val="0"/>
                                          <w:marRight w:val="0"/>
                                          <w:marTop w:val="0"/>
                                          <w:marBottom w:val="0"/>
                                          <w:divBdr>
                                            <w:top w:val="none" w:sz="0" w:space="0" w:color="auto"/>
                                            <w:left w:val="none" w:sz="0" w:space="0" w:color="auto"/>
                                            <w:bottom w:val="none" w:sz="0" w:space="0" w:color="auto"/>
                                            <w:right w:val="none" w:sz="0" w:space="0" w:color="auto"/>
                                          </w:divBdr>
                                          <w:divsChild>
                                            <w:div w:id="290791786">
                                              <w:marLeft w:val="0"/>
                                              <w:marRight w:val="0"/>
                                              <w:marTop w:val="0"/>
                                              <w:marBottom w:val="0"/>
                                              <w:divBdr>
                                                <w:top w:val="none" w:sz="0" w:space="0" w:color="auto"/>
                                                <w:left w:val="none" w:sz="0" w:space="0" w:color="auto"/>
                                                <w:bottom w:val="none" w:sz="0" w:space="0" w:color="auto"/>
                                                <w:right w:val="none" w:sz="0" w:space="0" w:color="auto"/>
                                              </w:divBdr>
                                              <w:divsChild>
                                                <w:div w:id="1841191095">
                                                  <w:marLeft w:val="0"/>
                                                  <w:marRight w:val="0"/>
                                                  <w:marTop w:val="0"/>
                                                  <w:marBottom w:val="0"/>
                                                  <w:divBdr>
                                                    <w:top w:val="none" w:sz="0" w:space="0" w:color="auto"/>
                                                    <w:left w:val="none" w:sz="0" w:space="0" w:color="auto"/>
                                                    <w:bottom w:val="none" w:sz="0" w:space="0" w:color="auto"/>
                                                    <w:right w:val="none" w:sz="0" w:space="0" w:color="auto"/>
                                                  </w:divBdr>
                                                  <w:divsChild>
                                                    <w:div w:id="1383209348">
                                                      <w:marLeft w:val="0"/>
                                                      <w:marRight w:val="0"/>
                                                      <w:marTop w:val="0"/>
                                                      <w:marBottom w:val="0"/>
                                                      <w:divBdr>
                                                        <w:top w:val="none" w:sz="0" w:space="0" w:color="auto"/>
                                                        <w:left w:val="none" w:sz="0" w:space="0" w:color="auto"/>
                                                        <w:bottom w:val="none" w:sz="0" w:space="0" w:color="auto"/>
                                                        <w:right w:val="none" w:sz="0" w:space="0" w:color="auto"/>
                                                      </w:divBdr>
                                                      <w:divsChild>
                                                        <w:div w:id="1564027492">
                                                          <w:marLeft w:val="0"/>
                                                          <w:marRight w:val="0"/>
                                                          <w:marTop w:val="0"/>
                                                          <w:marBottom w:val="0"/>
                                                          <w:divBdr>
                                                            <w:top w:val="none" w:sz="0" w:space="0" w:color="auto"/>
                                                            <w:left w:val="none" w:sz="0" w:space="0" w:color="auto"/>
                                                            <w:bottom w:val="none" w:sz="0" w:space="0" w:color="auto"/>
                                                            <w:right w:val="none" w:sz="0" w:space="0" w:color="auto"/>
                                                          </w:divBdr>
                                                          <w:divsChild>
                                                            <w:div w:id="1275789314">
                                                              <w:marLeft w:val="0"/>
                                                              <w:marRight w:val="0"/>
                                                              <w:marTop w:val="0"/>
                                                              <w:marBottom w:val="0"/>
                                                              <w:divBdr>
                                                                <w:top w:val="none" w:sz="0" w:space="0" w:color="auto"/>
                                                                <w:left w:val="none" w:sz="0" w:space="0" w:color="auto"/>
                                                                <w:bottom w:val="none" w:sz="0" w:space="0" w:color="auto"/>
                                                                <w:right w:val="none" w:sz="0" w:space="0" w:color="auto"/>
                                                              </w:divBdr>
                                                              <w:divsChild>
                                                                <w:div w:id="413939161">
                                                                  <w:marLeft w:val="0"/>
                                                                  <w:marRight w:val="0"/>
                                                                  <w:marTop w:val="0"/>
                                                                  <w:marBottom w:val="0"/>
                                                                  <w:divBdr>
                                                                    <w:top w:val="none" w:sz="0" w:space="0" w:color="auto"/>
                                                                    <w:left w:val="none" w:sz="0" w:space="0" w:color="auto"/>
                                                                    <w:bottom w:val="none" w:sz="0" w:space="0" w:color="auto"/>
                                                                    <w:right w:val="none" w:sz="0" w:space="0" w:color="auto"/>
                                                                  </w:divBdr>
                                                                  <w:divsChild>
                                                                    <w:div w:id="1243829611">
                                                                      <w:marLeft w:val="0"/>
                                                                      <w:marRight w:val="0"/>
                                                                      <w:marTop w:val="0"/>
                                                                      <w:marBottom w:val="0"/>
                                                                      <w:divBdr>
                                                                        <w:top w:val="none" w:sz="0" w:space="0" w:color="auto"/>
                                                                        <w:left w:val="none" w:sz="0" w:space="0" w:color="auto"/>
                                                                        <w:bottom w:val="none" w:sz="0" w:space="0" w:color="auto"/>
                                                                        <w:right w:val="none" w:sz="0" w:space="0" w:color="auto"/>
                                                                      </w:divBdr>
                                                                      <w:divsChild>
                                                                        <w:div w:id="1249000300">
                                                                          <w:marLeft w:val="0"/>
                                                                          <w:marRight w:val="0"/>
                                                                          <w:marTop w:val="0"/>
                                                                          <w:marBottom w:val="0"/>
                                                                          <w:divBdr>
                                                                            <w:top w:val="none" w:sz="0" w:space="0" w:color="auto"/>
                                                                            <w:left w:val="none" w:sz="0" w:space="0" w:color="auto"/>
                                                                            <w:bottom w:val="none" w:sz="0" w:space="0" w:color="auto"/>
                                                                            <w:right w:val="none" w:sz="0" w:space="0" w:color="auto"/>
                                                                          </w:divBdr>
                                                                          <w:divsChild>
                                                                            <w:div w:id="1895503952">
                                                                              <w:marLeft w:val="0"/>
                                                                              <w:marRight w:val="0"/>
                                                                              <w:marTop w:val="0"/>
                                                                              <w:marBottom w:val="0"/>
                                                                              <w:divBdr>
                                                                                <w:top w:val="none" w:sz="0" w:space="0" w:color="auto"/>
                                                                                <w:left w:val="none" w:sz="0" w:space="0" w:color="auto"/>
                                                                                <w:bottom w:val="none" w:sz="0" w:space="0" w:color="auto"/>
                                                                                <w:right w:val="none" w:sz="0" w:space="0" w:color="auto"/>
                                                                              </w:divBdr>
                                                                              <w:divsChild>
                                                                                <w:div w:id="1050307094">
                                                                                  <w:marLeft w:val="0"/>
                                                                                  <w:marRight w:val="0"/>
                                                                                  <w:marTop w:val="0"/>
                                                                                  <w:marBottom w:val="0"/>
                                                                                  <w:divBdr>
                                                                                    <w:top w:val="none" w:sz="0" w:space="0" w:color="auto"/>
                                                                                    <w:left w:val="none" w:sz="0" w:space="0" w:color="auto"/>
                                                                                    <w:bottom w:val="none" w:sz="0" w:space="0" w:color="auto"/>
                                                                                    <w:right w:val="none" w:sz="0" w:space="0" w:color="auto"/>
                                                                                  </w:divBdr>
                                                                                  <w:divsChild>
                                                                                    <w:div w:id="753016502">
                                                                                      <w:marLeft w:val="0"/>
                                                                                      <w:marRight w:val="0"/>
                                                                                      <w:marTop w:val="0"/>
                                                                                      <w:marBottom w:val="0"/>
                                                                                      <w:divBdr>
                                                                                        <w:top w:val="none" w:sz="0" w:space="0" w:color="auto"/>
                                                                                        <w:left w:val="none" w:sz="0" w:space="0" w:color="auto"/>
                                                                                        <w:bottom w:val="none" w:sz="0" w:space="0" w:color="auto"/>
                                                                                        <w:right w:val="none" w:sz="0" w:space="0" w:color="auto"/>
                                                                                      </w:divBdr>
                                                                                      <w:divsChild>
                                                                                        <w:div w:id="623657793">
                                                                                          <w:marLeft w:val="0"/>
                                                                                          <w:marRight w:val="0"/>
                                                                                          <w:marTop w:val="0"/>
                                                                                          <w:marBottom w:val="0"/>
                                                                                          <w:divBdr>
                                                                                            <w:top w:val="none" w:sz="0" w:space="0" w:color="auto"/>
                                                                                            <w:left w:val="none" w:sz="0" w:space="0" w:color="auto"/>
                                                                                            <w:bottom w:val="none" w:sz="0" w:space="0" w:color="auto"/>
                                                                                            <w:right w:val="none" w:sz="0" w:space="0" w:color="auto"/>
                                                                                          </w:divBdr>
                                                                                          <w:divsChild>
                                                                                            <w:div w:id="1829709558">
                                                                                              <w:marLeft w:val="0"/>
                                                                                              <w:marRight w:val="0"/>
                                                                                              <w:marTop w:val="0"/>
                                                                                              <w:marBottom w:val="0"/>
                                                                                              <w:divBdr>
                                                                                                <w:top w:val="none" w:sz="0" w:space="0" w:color="auto"/>
                                                                                                <w:left w:val="none" w:sz="0" w:space="0" w:color="auto"/>
                                                                                                <w:bottom w:val="none" w:sz="0" w:space="0" w:color="auto"/>
                                                                                                <w:right w:val="none" w:sz="0" w:space="0" w:color="auto"/>
                                                                                              </w:divBdr>
                                                                                              <w:divsChild>
                                                                                                <w:div w:id="1672877651">
                                                                                                  <w:marLeft w:val="0"/>
                                                                                                  <w:marRight w:val="0"/>
                                                                                                  <w:marTop w:val="0"/>
                                                                                                  <w:marBottom w:val="0"/>
                                                                                                  <w:divBdr>
                                                                                                    <w:top w:val="none" w:sz="0" w:space="0" w:color="auto"/>
                                                                                                    <w:left w:val="none" w:sz="0" w:space="0" w:color="auto"/>
                                                                                                    <w:bottom w:val="none" w:sz="0" w:space="0" w:color="auto"/>
                                                                                                    <w:right w:val="none" w:sz="0" w:space="0" w:color="auto"/>
                                                                                                  </w:divBdr>
                                                                                                  <w:divsChild>
                                                                                                    <w:div w:id="1055809799">
                                                                                                      <w:marLeft w:val="0"/>
                                                                                                      <w:marRight w:val="0"/>
                                                                                                      <w:marTop w:val="0"/>
                                                                                                      <w:marBottom w:val="0"/>
                                                                                                      <w:divBdr>
                                                                                                        <w:top w:val="none" w:sz="0" w:space="0" w:color="auto"/>
                                                                                                        <w:left w:val="none" w:sz="0" w:space="0" w:color="auto"/>
                                                                                                        <w:bottom w:val="none" w:sz="0" w:space="0" w:color="auto"/>
                                                                                                        <w:right w:val="none" w:sz="0" w:space="0" w:color="auto"/>
                                                                                                      </w:divBdr>
                                                                                                      <w:divsChild>
                                                                                                        <w:div w:id="201480420">
                                                                                                          <w:marLeft w:val="0"/>
                                                                                                          <w:marRight w:val="0"/>
                                                                                                          <w:marTop w:val="0"/>
                                                                                                          <w:marBottom w:val="0"/>
                                                                                                          <w:divBdr>
                                                                                                            <w:top w:val="none" w:sz="0" w:space="0" w:color="auto"/>
                                                                                                            <w:left w:val="none" w:sz="0" w:space="0" w:color="auto"/>
                                                                                                            <w:bottom w:val="none" w:sz="0" w:space="0" w:color="auto"/>
                                                                                                            <w:right w:val="none" w:sz="0" w:space="0" w:color="auto"/>
                                                                                                          </w:divBdr>
                                                                                                          <w:divsChild>
                                                                                                            <w:div w:id="1878816183">
                                                                                                              <w:marLeft w:val="0"/>
                                                                                                              <w:marRight w:val="0"/>
                                                                                                              <w:marTop w:val="0"/>
                                                                                                              <w:marBottom w:val="0"/>
                                                                                                              <w:divBdr>
                                                                                                                <w:top w:val="none" w:sz="0" w:space="0" w:color="auto"/>
                                                                                                                <w:left w:val="none" w:sz="0" w:space="0" w:color="auto"/>
                                                                                                                <w:bottom w:val="none" w:sz="0" w:space="0" w:color="auto"/>
                                                                                                                <w:right w:val="none" w:sz="0" w:space="0" w:color="auto"/>
                                                                                                              </w:divBdr>
                                                                                                              <w:divsChild>
                                                                                                                <w:div w:id="688679593">
                                                                                                                  <w:marLeft w:val="0"/>
                                                                                                                  <w:marRight w:val="0"/>
                                                                                                                  <w:marTop w:val="0"/>
                                                                                                                  <w:marBottom w:val="0"/>
                                                                                                                  <w:divBdr>
                                                                                                                    <w:top w:val="none" w:sz="0" w:space="0" w:color="auto"/>
                                                                                                                    <w:left w:val="none" w:sz="0" w:space="0" w:color="auto"/>
                                                                                                                    <w:bottom w:val="none" w:sz="0" w:space="0" w:color="auto"/>
                                                                                                                    <w:right w:val="none" w:sz="0" w:space="0" w:color="auto"/>
                                                                                                                  </w:divBdr>
                                                                                                                  <w:divsChild>
                                                                                                                    <w:div w:id="503280115">
                                                                                                                      <w:marLeft w:val="0"/>
                                                                                                                      <w:marRight w:val="0"/>
                                                                                                                      <w:marTop w:val="0"/>
                                                                                                                      <w:marBottom w:val="0"/>
                                                                                                                      <w:divBdr>
                                                                                                                        <w:top w:val="none" w:sz="0" w:space="0" w:color="auto"/>
                                                                                                                        <w:left w:val="none" w:sz="0" w:space="0" w:color="auto"/>
                                                                                                                        <w:bottom w:val="none" w:sz="0" w:space="0" w:color="auto"/>
                                                                                                                        <w:right w:val="none" w:sz="0" w:space="0" w:color="auto"/>
                                                                                                                      </w:divBdr>
                                                                                                                      <w:divsChild>
                                                                                                                        <w:div w:id="899823607">
                                                                                                                          <w:marLeft w:val="0"/>
                                                                                                                          <w:marRight w:val="0"/>
                                                                                                                          <w:marTop w:val="0"/>
                                                                                                                          <w:marBottom w:val="0"/>
                                                                                                                          <w:divBdr>
                                                                                                                            <w:top w:val="none" w:sz="0" w:space="0" w:color="auto"/>
                                                                                                                            <w:left w:val="none" w:sz="0" w:space="0" w:color="auto"/>
                                                                                                                            <w:bottom w:val="none" w:sz="0" w:space="0" w:color="auto"/>
                                                                                                                            <w:right w:val="none" w:sz="0" w:space="0" w:color="auto"/>
                                                                                                                          </w:divBdr>
                                                                                                                          <w:divsChild>
                                                                                                                            <w:div w:id="10310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23857">
      <w:bodyDiv w:val="1"/>
      <w:marLeft w:val="45"/>
      <w:marRight w:val="45"/>
      <w:marTop w:val="45"/>
      <w:marBottom w:val="45"/>
      <w:divBdr>
        <w:top w:val="none" w:sz="0" w:space="0" w:color="auto"/>
        <w:left w:val="none" w:sz="0" w:space="0" w:color="auto"/>
        <w:bottom w:val="none" w:sz="0" w:space="0" w:color="auto"/>
        <w:right w:val="none" w:sz="0" w:space="0" w:color="auto"/>
      </w:divBdr>
      <w:divsChild>
        <w:div w:id="80328099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33897953">
      <w:bodyDiv w:val="1"/>
      <w:marLeft w:val="0"/>
      <w:marRight w:val="0"/>
      <w:marTop w:val="0"/>
      <w:marBottom w:val="0"/>
      <w:divBdr>
        <w:top w:val="none" w:sz="0" w:space="0" w:color="auto"/>
        <w:left w:val="none" w:sz="0" w:space="0" w:color="auto"/>
        <w:bottom w:val="none" w:sz="0" w:space="0" w:color="auto"/>
        <w:right w:val="none" w:sz="0" w:space="0" w:color="auto"/>
      </w:divBdr>
    </w:div>
    <w:div w:id="1637301068">
      <w:bodyDiv w:val="1"/>
      <w:marLeft w:val="0"/>
      <w:marRight w:val="0"/>
      <w:marTop w:val="0"/>
      <w:marBottom w:val="0"/>
      <w:divBdr>
        <w:top w:val="none" w:sz="0" w:space="0" w:color="auto"/>
        <w:left w:val="none" w:sz="0" w:space="0" w:color="auto"/>
        <w:bottom w:val="none" w:sz="0" w:space="0" w:color="auto"/>
        <w:right w:val="none" w:sz="0" w:space="0" w:color="auto"/>
      </w:divBdr>
    </w:div>
    <w:div w:id="1639454954">
      <w:bodyDiv w:val="1"/>
      <w:marLeft w:val="0"/>
      <w:marRight w:val="0"/>
      <w:marTop w:val="0"/>
      <w:marBottom w:val="0"/>
      <w:divBdr>
        <w:top w:val="none" w:sz="0" w:space="0" w:color="auto"/>
        <w:left w:val="none" w:sz="0" w:space="0" w:color="auto"/>
        <w:bottom w:val="none" w:sz="0" w:space="0" w:color="auto"/>
        <w:right w:val="none" w:sz="0" w:space="0" w:color="auto"/>
      </w:divBdr>
    </w:div>
    <w:div w:id="1646815358">
      <w:bodyDiv w:val="1"/>
      <w:marLeft w:val="0"/>
      <w:marRight w:val="0"/>
      <w:marTop w:val="0"/>
      <w:marBottom w:val="0"/>
      <w:divBdr>
        <w:top w:val="none" w:sz="0" w:space="0" w:color="auto"/>
        <w:left w:val="none" w:sz="0" w:space="0" w:color="auto"/>
        <w:bottom w:val="none" w:sz="0" w:space="0" w:color="auto"/>
        <w:right w:val="none" w:sz="0" w:space="0" w:color="auto"/>
      </w:divBdr>
    </w:div>
    <w:div w:id="1648588737">
      <w:bodyDiv w:val="1"/>
      <w:marLeft w:val="0"/>
      <w:marRight w:val="0"/>
      <w:marTop w:val="0"/>
      <w:marBottom w:val="0"/>
      <w:divBdr>
        <w:top w:val="none" w:sz="0" w:space="0" w:color="auto"/>
        <w:left w:val="none" w:sz="0" w:space="0" w:color="auto"/>
        <w:bottom w:val="none" w:sz="0" w:space="0" w:color="auto"/>
        <w:right w:val="none" w:sz="0" w:space="0" w:color="auto"/>
      </w:divBdr>
    </w:div>
    <w:div w:id="1652978406">
      <w:bodyDiv w:val="1"/>
      <w:marLeft w:val="0"/>
      <w:marRight w:val="0"/>
      <w:marTop w:val="120"/>
      <w:marBottom w:val="0"/>
      <w:divBdr>
        <w:top w:val="none" w:sz="0" w:space="0" w:color="auto"/>
        <w:left w:val="none" w:sz="0" w:space="0" w:color="auto"/>
        <w:bottom w:val="none" w:sz="0" w:space="0" w:color="auto"/>
        <w:right w:val="none" w:sz="0" w:space="0" w:color="auto"/>
      </w:divBdr>
      <w:divsChild>
        <w:div w:id="1889299936">
          <w:marLeft w:val="0"/>
          <w:marRight w:val="0"/>
          <w:marTop w:val="0"/>
          <w:marBottom w:val="0"/>
          <w:divBdr>
            <w:top w:val="none" w:sz="0" w:space="0" w:color="auto"/>
            <w:left w:val="none" w:sz="0" w:space="0" w:color="auto"/>
            <w:bottom w:val="none" w:sz="0" w:space="0" w:color="auto"/>
            <w:right w:val="none" w:sz="0" w:space="0" w:color="auto"/>
          </w:divBdr>
          <w:divsChild>
            <w:div w:id="171998413">
              <w:marLeft w:val="0"/>
              <w:marRight w:val="0"/>
              <w:marTop w:val="0"/>
              <w:marBottom w:val="0"/>
              <w:divBdr>
                <w:top w:val="none" w:sz="0" w:space="0" w:color="auto"/>
                <w:left w:val="none" w:sz="0" w:space="0" w:color="auto"/>
                <w:bottom w:val="none" w:sz="0" w:space="0" w:color="auto"/>
                <w:right w:val="none" w:sz="0" w:space="0" w:color="auto"/>
              </w:divBdr>
              <w:divsChild>
                <w:div w:id="437867553">
                  <w:marLeft w:val="0"/>
                  <w:marRight w:val="0"/>
                  <w:marTop w:val="0"/>
                  <w:marBottom w:val="0"/>
                  <w:divBdr>
                    <w:top w:val="single" w:sz="2" w:space="0" w:color="888888"/>
                    <w:left w:val="single" w:sz="2" w:space="0" w:color="888888"/>
                    <w:bottom w:val="single" w:sz="2" w:space="0" w:color="888888"/>
                    <w:right w:val="single" w:sz="2" w:space="0" w:color="888888"/>
                  </w:divBdr>
                  <w:divsChild>
                    <w:div w:id="161817920">
                      <w:marLeft w:val="0"/>
                      <w:marRight w:val="0"/>
                      <w:marTop w:val="0"/>
                      <w:marBottom w:val="0"/>
                      <w:divBdr>
                        <w:top w:val="none" w:sz="0" w:space="0" w:color="auto"/>
                        <w:left w:val="none" w:sz="0" w:space="0" w:color="auto"/>
                        <w:bottom w:val="none" w:sz="0" w:space="0" w:color="auto"/>
                        <w:right w:val="none" w:sz="0" w:space="0" w:color="auto"/>
                      </w:divBdr>
                      <w:divsChild>
                        <w:div w:id="464153981">
                          <w:marLeft w:val="0"/>
                          <w:marRight w:val="0"/>
                          <w:marTop w:val="0"/>
                          <w:marBottom w:val="0"/>
                          <w:divBdr>
                            <w:top w:val="none" w:sz="0" w:space="0" w:color="auto"/>
                            <w:left w:val="none" w:sz="0" w:space="0" w:color="auto"/>
                            <w:bottom w:val="none" w:sz="0" w:space="0" w:color="auto"/>
                            <w:right w:val="none" w:sz="0" w:space="0" w:color="auto"/>
                          </w:divBdr>
                          <w:divsChild>
                            <w:div w:id="337469581">
                              <w:marLeft w:val="0"/>
                              <w:marRight w:val="0"/>
                              <w:marTop w:val="0"/>
                              <w:marBottom w:val="0"/>
                              <w:divBdr>
                                <w:top w:val="none" w:sz="0" w:space="0" w:color="auto"/>
                                <w:left w:val="none" w:sz="0" w:space="0" w:color="auto"/>
                                <w:bottom w:val="none" w:sz="0" w:space="0" w:color="auto"/>
                                <w:right w:val="none" w:sz="0" w:space="0" w:color="auto"/>
                              </w:divBdr>
                              <w:divsChild>
                                <w:div w:id="1584870060">
                                  <w:marLeft w:val="0"/>
                                  <w:marRight w:val="0"/>
                                  <w:marTop w:val="0"/>
                                  <w:marBottom w:val="0"/>
                                  <w:divBdr>
                                    <w:top w:val="none" w:sz="0" w:space="0" w:color="auto"/>
                                    <w:left w:val="none" w:sz="0" w:space="0" w:color="auto"/>
                                    <w:bottom w:val="none" w:sz="0" w:space="0" w:color="auto"/>
                                    <w:right w:val="none" w:sz="0" w:space="0" w:color="auto"/>
                                  </w:divBdr>
                                  <w:divsChild>
                                    <w:div w:id="17508674">
                                      <w:marLeft w:val="0"/>
                                      <w:marRight w:val="0"/>
                                      <w:marTop w:val="0"/>
                                      <w:marBottom w:val="0"/>
                                      <w:divBdr>
                                        <w:top w:val="none" w:sz="0" w:space="0" w:color="auto"/>
                                        <w:left w:val="none" w:sz="0" w:space="0" w:color="auto"/>
                                        <w:bottom w:val="none" w:sz="0" w:space="0" w:color="auto"/>
                                        <w:right w:val="none" w:sz="0" w:space="0" w:color="auto"/>
                                      </w:divBdr>
                                      <w:divsChild>
                                        <w:div w:id="778376614">
                                          <w:marLeft w:val="0"/>
                                          <w:marRight w:val="0"/>
                                          <w:marTop w:val="0"/>
                                          <w:marBottom w:val="0"/>
                                          <w:divBdr>
                                            <w:top w:val="none" w:sz="0" w:space="0" w:color="auto"/>
                                            <w:left w:val="none" w:sz="0" w:space="0" w:color="auto"/>
                                            <w:bottom w:val="none" w:sz="0" w:space="0" w:color="auto"/>
                                            <w:right w:val="none" w:sz="0" w:space="0" w:color="auto"/>
                                          </w:divBdr>
                                          <w:divsChild>
                                            <w:div w:id="1414595008">
                                              <w:marLeft w:val="0"/>
                                              <w:marRight w:val="0"/>
                                              <w:marTop w:val="0"/>
                                              <w:marBottom w:val="0"/>
                                              <w:divBdr>
                                                <w:top w:val="none" w:sz="0" w:space="0" w:color="auto"/>
                                                <w:left w:val="none" w:sz="0" w:space="0" w:color="auto"/>
                                                <w:bottom w:val="none" w:sz="0" w:space="0" w:color="auto"/>
                                                <w:right w:val="none" w:sz="0" w:space="0" w:color="auto"/>
                                              </w:divBdr>
                                              <w:divsChild>
                                                <w:div w:id="1540818139">
                                                  <w:marLeft w:val="0"/>
                                                  <w:marRight w:val="0"/>
                                                  <w:marTop w:val="0"/>
                                                  <w:marBottom w:val="0"/>
                                                  <w:divBdr>
                                                    <w:top w:val="none" w:sz="0" w:space="0" w:color="auto"/>
                                                    <w:left w:val="none" w:sz="0" w:space="0" w:color="auto"/>
                                                    <w:bottom w:val="none" w:sz="0" w:space="0" w:color="auto"/>
                                                    <w:right w:val="none" w:sz="0" w:space="0" w:color="auto"/>
                                                  </w:divBdr>
                                                  <w:divsChild>
                                                    <w:div w:id="146895686">
                                                      <w:marLeft w:val="0"/>
                                                      <w:marRight w:val="0"/>
                                                      <w:marTop w:val="0"/>
                                                      <w:marBottom w:val="0"/>
                                                      <w:divBdr>
                                                        <w:top w:val="none" w:sz="0" w:space="0" w:color="auto"/>
                                                        <w:left w:val="none" w:sz="0" w:space="0" w:color="auto"/>
                                                        <w:bottom w:val="none" w:sz="0" w:space="0" w:color="auto"/>
                                                        <w:right w:val="none" w:sz="0" w:space="0" w:color="auto"/>
                                                      </w:divBdr>
                                                      <w:divsChild>
                                                        <w:div w:id="2110929711">
                                                          <w:marLeft w:val="0"/>
                                                          <w:marRight w:val="0"/>
                                                          <w:marTop w:val="0"/>
                                                          <w:marBottom w:val="0"/>
                                                          <w:divBdr>
                                                            <w:top w:val="none" w:sz="0" w:space="0" w:color="auto"/>
                                                            <w:left w:val="none" w:sz="0" w:space="0" w:color="auto"/>
                                                            <w:bottom w:val="none" w:sz="0" w:space="0" w:color="auto"/>
                                                            <w:right w:val="none" w:sz="0" w:space="0" w:color="auto"/>
                                                          </w:divBdr>
                                                          <w:divsChild>
                                                            <w:div w:id="144586239">
                                                              <w:marLeft w:val="0"/>
                                                              <w:marRight w:val="0"/>
                                                              <w:marTop w:val="0"/>
                                                              <w:marBottom w:val="0"/>
                                                              <w:divBdr>
                                                                <w:top w:val="none" w:sz="0" w:space="0" w:color="auto"/>
                                                                <w:left w:val="none" w:sz="0" w:space="0" w:color="auto"/>
                                                                <w:bottom w:val="none" w:sz="0" w:space="0" w:color="auto"/>
                                                                <w:right w:val="none" w:sz="0" w:space="0" w:color="auto"/>
                                                              </w:divBdr>
                                                              <w:divsChild>
                                                                <w:div w:id="1255213203">
                                                                  <w:marLeft w:val="0"/>
                                                                  <w:marRight w:val="0"/>
                                                                  <w:marTop w:val="0"/>
                                                                  <w:marBottom w:val="0"/>
                                                                  <w:divBdr>
                                                                    <w:top w:val="none" w:sz="0" w:space="0" w:color="auto"/>
                                                                    <w:left w:val="none" w:sz="0" w:space="0" w:color="auto"/>
                                                                    <w:bottom w:val="none" w:sz="0" w:space="0" w:color="auto"/>
                                                                    <w:right w:val="none" w:sz="0" w:space="0" w:color="auto"/>
                                                                  </w:divBdr>
                                                                  <w:divsChild>
                                                                    <w:div w:id="1691301323">
                                                                      <w:marLeft w:val="0"/>
                                                                      <w:marRight w:val="0"/>
                                                                      <w:marTop w:val="0"/>
                                                                      <w:marBottom w:val="0"/>
                                                                      <w:divBdr>
                                                                        <w:top w:val="none" w:sz="0" w:space="0" w:color="auto"/>
                                                                        <w:left w:val="none" w:sz="0" w:space="0" w:color="auto"/>
                                                                        <w:bottom w:val="none" w:sz="0" w:space="0" w:color="auto"/>
                                                                        <w:right w:val="none" w:sz="0" w:space="0" w:color="auto"/>
                                                                      </w:divBdr>
                                                                      <w:divsChild>
                                                                        <w:div w:id="1336767245">
                                                                          <w:marLeft w:val="0"/>
                                                                          <w:marRight w:val="0"/>
                                                                          <w:marTop w:val="0"/>
                                                                          <w:marBottom w:val="0"/>
                                                                          <w:divBdr>
                                                                            <w:top w:val="none" w:sz="0" w:space="0" w:color="auto"/>
                                                                            <w:left w:val="none" w:sz="0" w:space="0" w:color="auto"/>
                                                                            <w:bottom w:val="none" w:sz="0" w:space="0" w:color="auto"/>
                                                                            <w:right w:val="none" w:sz="0" w:space="0" w:color="auto"/>
                                                                          </w:divBdr>
                                                                          <w:divsChild>
                                                                            <w:div w:id="264701821">
                                                                              <w:marLeft w:val="0"/>
                                                                              <w:marRight w:val="0"/>
                                                                              <w:marTop w:val="0"/>
                                                                              <w:marBottom w:val="0"/>
                                                                              <w:divBdr>
                                                                                <w:top w:val="none" w:sz="0" w:space="0" w:color="auto"/>
                                                                                <w:left w:val="none" w:sz="0" w:space="0" w:color="auto"/>
                                                                                <w:bottom w:val="none" w:sz="0" w:space="0" w:color="auto"/>
                                                                                <w:right w:val="none" w:sz="0" w:space="0" w:color="auto"/>
                                                                              </w:divBdr>
                                                                              <w:divsChild>
                                                                                <w:div w:id="363988245">
                                                                                  <w:marLeft w:val="0"/>
                                                                                  <w:marRight w:val="0"/>
                                                                                  <w:marTop w:val="0"/>
                                                                                  <w:marBottom w:val="0"/>
                                                                                  <w:divBdr>
                                                                                    <w:top w:val="none" w:sz="0" w:space="0" w:color="auto"/>
                                                                                    <w:left w:val="none" w:sz="0" w:space="0" w:color="auto"/>
                                                                                    <w:bottom w:val="none" w:sz="0" w:space="0" w:color="auto"/>
                                                                                    <w:right w:val="none" w:sz="0" w:space="0" w:color="auto"/>
                                                                                  </w:divBdr>
                                                                                  <w:divsChild>
                                                                                    <w:div w:id="181012478">
                                                                                      <w:marLeft w:val="0"/>
                                                                                      <w:marRight w:val="0"/>
                                                                                      <w:marTop w:val="0"/>
                                                                                      <w:marBottom w:val="0"/>
                                                                                      <w:divBdr>
                                                                                        <w:top w:val="none" w:sz="0" w:space="0" w:color="auto"/>
                                                                                        <w:left w:val="none" w:sz="0" w:space="0" w:color="auto"/>
                                                                                        <w:bottom w:val="none" w:sz="0" w:space="0" w:color="auto"/>
                                                                                        <w:right w:val="none" w:sz="0" w:space="0" w:color="auto"/>
                                                                                      </w:divBdr>
                                                                                      <w:divsChild>
                                                                                        <w:div w:id="202445382">
                                                                                          <w:marLeft w:val="0"/>
                                                                                          <w:marRight w:val="0"/>
                                                                                          <w:marTop w:val="0"/>
                                                                                          <w:marBottom w:val="0"/>
                                                                                          <w:divBdr>
                                                                                            <w:top w:val="none" w:sz="0" w:space="0" w:color="auto"/>
                                                                                            <w:left w:val="none" w:sz="0" w:space="0" w:color="auto"/>
                                                                                            <w:bottom w:val="none" w:sz="0" w:space="0" w:color="auto"/>
                                                                                            <w:right w:val="none" w:sz="0" w:space="0" w:color="auto"/>
                                                                                          </w:divBdr>
                                                                                          <w:divsChild>
                                                                                            <w:div w:id="766080589">
                                                                                              <w:marLeft w:val="0"/>
                                                                                              <w:marRight w:val="0"/>
                                                                                              <w:marTop w:val="0"/>
                                                                                              <w:marBottom w:val="0"/>
                                                                                              <w:divBdr>
                                                                                                <w:top w:val="none" w:sz="0" w:space="0" w:color="auto"/>
                                                                                                <w:left w:val="none" w:sz="0" w:space="0" w:color="auto"/>
                                                                                                <w:bottom w:val="none" w:sz="0" w:space="0" w:color="auto"/>
                                                                                                <w:right w:val="none" w:sz="0" w:space="0" w:color="auto"/>
                                                                                              </w:divBdr>
                                                                                              <w:divsChild>
                                                                                                <w:div w:id="430931704">
                                                                                                  <w:marLeft w:val="0"/>
                                                                                                  <w:marRight w:val="0"/>
                                                                                                  <w:marTop w:val="0"/>
                                                                                                  <w:marBottom w:val="0"/>
                                                                                                  <w:divBdr>
                                                                                                    <w:top w:val="none" w:sz="0" w:space="0" w:color="auto"/>
                                                                                                    <w:left w:val="none" w:sz="0" w:space="0" w:color="auto"/>
                                                                                                    <w:bottom w:val="none" w:sz="0" w:space="0" w:color="auto"/>
                                                                                                    <w:right w:val="none" w:sz="0" w:space="0" w:color="auto"/>
                                                                                                  </w:divBdr>
                                                                                                  <w:divsChild>
                                                                                                    <w:div w:id="2085912289">
                                                                                                      <w:marLeft w:val="0"/>
                                                                                                      <w:marRight w:val="0"/>
                                                                                                      <w:marTop w:val="0"/>
                                                                                                      <w:marBottom w:val="0"/>
                                                                                                      <w:divBdr>
                                                                                                        <w:top w:val="none" w:sz="0" w:space="0" w:color="auto"/>
                                                                                                        <w:left w:val="none" w:sz="0" w:space="0" w:color="auto"/>
                                                                                                        <w:bottom w:val="none" w:sz="0" w:space="0" w:color="auto"/>
                                                                                                        <w:right w:val="none" w:sz="0" w:space="0" w:color="auto"/>
                                                                                                      </w:divBdr>
                                                                                                      <w:divsChild>
                                                                                                        <w:div w:id="1659916627">
                                                                                                          <w:marLeft w:val="0"/>
                                                                                                          <w:marRight w:val="0"/>
                                                                                                          <w:marTop w:val="0"/>
                                                                                                          <w:marBottom w:val="0"/>
                                                                                                          <w:divBdr>
                                                                                                            <w:top w:val="none" w:sz="0" w:space="0" w:color="auto"/>
                                                                                                            <w:left w:val="none" w:sz="0" w:space="0" w:color="auto"/>
                                                                                                            <w:bottom w:val="none" w:sz="0" w:space="0" w:color="auto"/>
                                                                                                            <w:right w:val="none" w:sz="0" w:space="0" w:color="auto"/>
                                                                                                          </w:divBdr>
                                                                                                          <w:divsChild>
                                                                                                            <w:div w:id="244188286">
                                                                                                              <w:marLeft w:val="0"/>
                                                                                                              <w:marRight w:val="0"/>
                                                                                                              <w:marTop w:val="0"/>
                                                                                                              <w:marBottom w:val="0"/>
                                                                                                              <w:divBdr>
                                                                                                                <w:top w:val="none" w:sz="0" w:space="0" w:color="auto"/>
                                                                                                                <w:left w:val="none" w:sz="0" w:space="0" w:color="auto"/>
                                                                                                                <w:bottom w:val="none" w:sz="0" w:space="0" w:color="auto"/>
                                                                                                                <w:right w:val="none" w:sz="0" w:space="0" w:color="auto"/>
                                                                                                              </w:divBdr>
                                                                                                              <w:divsChild>
                                                                                                                <w:div w:id="163252015">
                                                                                                                  <w:marLeft w:val="0"/>
                                                                                                                  <w:marRight w:val="0"/>
                                                                                                                  <w:marTop w:val="0"/>
                                                                                                                  <w:marBottom w:val="0"/>
                                                                                                                  <w:divBdr>
                                                                                                                    <w:top w:val="none" w:sz="0" w:space="0" w:color="auto"/>
                                                                                                                    <w:left w:val="none" w:sz="0" w:space="0" w:color="auto"/>
                                                                                                                    <w:bottom w:val="none" w:sz="0" w:space="0" w:color="auto"/>
                                                                                                                    <w:right w:val="none" w:sz="0" w:space="0" w:color="auto"/>
                                                                                                                  </w:divBdr>
                                                                                                                  <w:divsChild>
                                                                                                                    <w:div w:id="1628969809">
                                                                                                                      <w:marLeft w:val="0"/>
                                                                                                                      <w:marRight w:val="0"/>
                                                                                                                      <w:marTop w:val="0"/>
                                                                                                                      <w:marBottom w:val="0"/>
                                                                                                                      <w:divBdr>
                                                                                                                        <w:top w:val="none" w:sz="0" w:space="0" w:color="auto"/>
                                                                                                                        <w:left w:val="none" w:sz="0" w:space="0" w:color="auto"/>
                                                                                                                        <w:bottom w:val="none" w:sz="0" w:space="0" w:color="auto"/>
                                                                                                                        <w:right w:val="none" w:sz="0" w:space="0" w:color="auto"/>
                                                                                                                      </w:divBdr>
                                                                                                                      <w:divsChild>
                                                                                                                        <w:div w:id="185411359">
                                                                                                                          <w:marLeft w:val="0"/>
                                                                                                                          <w:marRight w:val="0"/>
                                                                                                                          <w:marTop w:val="0"/>
                                                                                                                          <w:marBottom w:val="0"/>
                                                                                                                          <w:divBdr>
                                                                                                                            <w:top w:val="none" w:sz="0" w:space="0" w:color="auto"/>
                                                                                                                            <w:left w:val="none" w:sz="0" w:space="0" w:color="auto"/>
                                                                                                                            <w:bottom w:val="none" w:sz="0" w:space="0" w:color="auto"/>
                                                                                                                            <w:right w:val="none" w:sz="0" w:space="0" w:color="auto"/>
                                                                                                                          </w:divBdr>
                                                                                                                          <w:divsChild>
                                                                                                                            <w:div w:id="1154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067636">
      <w:bodyDiv w:val="1"/>
      <w:marLeft w:val="0"/>
      <w:marRight w:val="0"/>
      <w:marTop w:val="0"/>
      <w:marBottom w:val="0"/>
      <w:divBdr>
        <w:top w:val="none" w:sz="0" w:space="0" w:color="auto"/>
        <w:left w:val="none" w:sz="0" w:space="0" w:color="auto"/>
        <w:bottom w:val="none" w:sz="0" w:space="0" w:color="auto"/>
        <w:right w:val="none" w:sz="0" w:space="0" w:color="auto"/>
      </w:divBdr>
    </w:div>
    <w:div w:id="1659193287">
      <w:bodyDiv w:val="1"/>
      <w:marLeft w:val="0"/>
      <w:marRight w:val="0"/>
      <w:marTop w:val="0"/>
      <w:marBottom w:val="0"/>
      <w:divBdr>
        <w:top w:val="none" w:sz="0" w:space="0" w:color="auto"/>
        <w:left w:val="none" w:sz="0" w:space="0" w:color="auto"/>
        <w:bottom w:val="none" w:sz="0" w:space="0" w:color="auto"/>
        <w:right w:val="none" w:sz="0" w:space="0" w:color="auto"/>
      </w:divBdr>
    </w:div>
    <w:div w:id="1662733039">
      <w:bodyDiv w:val="1"/>
      <w:marLeft w:val="0"/>
      <w:marRight w:val="0"/>
      <w:marTop w:val="0"/>
      <w:marBottom w:val="0"/>
      <w:divBdr>
        <w:top w:val="none" w:sz="0" w:space="0" w:color="auto"/>
        <w:left w:val="none" w:sz="0" w:space="0" w:color="auto"/>
        <w:bottom w:val="none" w:sz="0" w:space="0" w:color="auto"/>
        <w:right w:val="none" w:sz="0" w:space="0" w:color="auto"/>
      </w:divBdr>
    </w:div>
    <w:div w:id="1663968155">
      <w:bodyDiv w:val="1"/>
      <w:marLeft w:val="45"/>
      <w:marRight w:val="45"/>
      <w:marTop w:val="45"/>
      <w:marBottom w:val="45"/>
      <w:divBdr>
        <w:top w:val="none" w:sz="0" w:space="0" w:color="auto"/>
        <w:left w:val="none" w:sz="0" w:space="0" w:color="auto"/>
        <w:bottom w:val="none" w:sz="0" w:space="0" w:color="auto"/>
        <w:right w:val="none" w:sz="0" w:space="0" w:color="auto"/>
      </w:divBdr>
      <w:divsChild>
        <w:div w:id="335790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4797961">
      <w:bodyDiv w:val="1"/>
      <w:marLeft w:val="0"/>
      <w:marRight w:val="0"/>
      <w:marTop w:val="0"/>
      <w:marBottom w:val="0"/>
      <w:divBdr>
        <w:top w:val="none" w:sz="0" w:space="0" w:color="auto"/>
        <w:left w:val="none" w:sz="0" w:space="0" w:color="auto"/>
        <w:bottom w:val="none" w:sz="0" w:space="0" w:color="auto"/>
        <w:right w:val="none" w:sz="0" w:space="0" w:color="auto"/>
      </w:divBdr>
    </w:div>
    <w:div w:id="1675719729">
      <w:bodyDiv w:val="1"/>
      <w:marLeft w:val="0"/>
      <w:marRight w:val="0"/>
      <w:marTop w:val="0"/>
      <w:marBottom w:val="0"/>
      <w:divBdr>
        <w:top w:val="none" w:sz="0" w:space="0" w:color="auto"/>
        <w:left w:val="none" w:sz="0" w:space="0" w:color="auto"/>
        <w:bottom w:val="none" w:sz="0" w:space="0" w:color="auto"/>
        <w:right w:val="none" w:sz="0" w:space="0" w:color="auto"/>
      </w:divBdr>
    </w:div>
    <w:div w:id="1683583150">
      <w:bodyDiv w:val="1"/>
      <w:marLeft w:val="0"/>
      <w:marRight w:val="0"/>
      <w:marTop w:val="120"/>
      <w:marBottom w:val="0"/>
      <w:divBdr>
        <w:top w:val="none" w:sz="0" w:space="0" w:color="auto"/>
        <w:left w:val="none" w:sz="0" w:space="0" w:color="auto"/>
        <w:bottom w:val="none" w:sz="0" w:space="0" w:color="auto"/>
        <w:right w:val="none" w:sz="0" w:space="0" w:color="auto"/>
      </w:divBdr>
      <w:divsChild>
        <w:div w:id="1421951734">
          <w:marLeft w:val="0"/>
          <w:marRight w:val="0"/>
          <w:marTop w:val="0"/>
          <w:marBottom w:val="0"/>
          <w:divBdr>
            <w:top w:val="none" w:sz="0" w:space="0" w:color="auto"/>
            <w:left w:val="none" w:sz="0" w:space="0" w:color="auto"/>
            <w:bottom w:val="none" w:sz="0" w:space="0" w:color="auto"/>
            <w:right w:val="none" w:sz="0" w:space="0" w:color="auto"/>
          </w:divBdr>
          <w:divsChild>
            <w:div w:id="1231884041">
              <w:marLeft w:val="0"/>
              <w:marRight w:val="0"/>
              <w:marTop w:val="0"/>
              <w:marBottom w:val="0"/>
              <w:divBdr>
                <w:top w:val="none" w:sz="0" w:space="0" w:color="auto"/>
                <w:left w:val="none" w:sz="0" w:space="0" w:color="auto"/>
                <w:bottom w:val="none" w:sz="0" w:space="0" w:color="auto"/>
                <w:right w:val="none" w:sz="0" w:space="0" w:color="auto"/>
              </w:divBdr>
              <w:divsChild>
                <w:div w:id="1511676462">
                  <w:marLeft w:val="0"/>
                  <w:marRight w:val="0"/>
                  <w:marTop w:val="0"/>
                  <w:marBottom w:val="0"/>
                  <w:divBdr>
                    <w:top w:val="single" w:sz="2" w:space="0" w:color="888888"/>
                    <w:left w:val="single" w:sz="2" w:space="0" w:color="888888"/>
                    <w:bottom w:val="single" w:sz="2" w:space="0" w:color="888888"/>
                    <w:right w:val="single" w:sz="2" w:space="0" w:color="888888"/>
                  </w:divBdr>
                  <w:divsChild>
                    <w:div w:id="1583952338">
                      <w:marLeft w:val="0"/>
                      <w:marRight w:val="0"/>
                      <w:marTop w:val="0"/>
                      <w:marBottom w:val="0"/>
                      <w:divBdr>
                        <w:top w:val="none" w:sz="0" w:space="0" w:color="auto"/>
                        <w:left w:val="none" w:sz="0" w:space="0" w:color="auto"/>
                        <w:bottom w:val="none" w:sz="0" w:space="0" w:color="auto"/>
                        <w:right w:val="none" w:sz="0" w:space="0" w:color="auto"/>
                      </w:divBdr>
                      <w:divsChild>
                        <w:div w:id="852109224">
                          <w:marLeft w:val="0"/>
                          <w:marRight w:val="0"/>
                          <w:marTop w:val="0"/>
                          <w:marBottom w:val="0"/>
                          <w:divBdr>
                            <w:top w:val="none" w:sz="0" w:space="0" w:color="auto"/>
                            <w:left w:val="none" w:sz="0" w:space="0" w:color="auto"/>
                            <w:bottom w:val="none" w:sz="0" w:space="0" w:color="auto"/>
                            <w:right w:val="none" w:sz="0" w:space="0" w:color="auto"/>
                          </w:divBdr>
                          <w:divsChild>
                            <w:div w:id="1558784891">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0"/>
                                  <w:divBdr>
                                    <w:top w:val="none" w:sz="0" w:space="0" w:color="auto"/>
                                    <w:left w:val="none" w:sz="0" w:space="0" w:color="auto"/>
                                    <w:bottom w:val="none" w:sz="0" w:space="0" w:color="auto"/>
                                    <w:right w:val="none" w:sz="0" w:space="0" w:color="auto"/>
                                  </w:divBdr>
                                  <w:divsChild>
                                    <w:div w:id="2047635649">
                                      <w:marLeft w:val="0"/>
                                      <w:marRight w:val="0"/>
                                      <w:marTop w:val="0"/>
                                      <w:marBottom w:val="0"/>
                                      <w:divBdr>
                                        <w:top w:val="none" w:sz="0" w:space="0" w:color="auto"/>
                                        <w:left w:val="none" w:sz="0" w:space="0" w:color="auto"/>
                                        <w:bottom w:val="none" w:sz="0" w:space="0" w:color="auto"/>
                                        <w:right w:val="none" w:sz="0" w:space="0" w:color="auto"/>
                                      </w:divBdr>
                                      <w:divsChild>
                                        <w:div w:id="1544319968">
                                          <w:marLeft w:val="0"/>
                                          <w:marRight w:val="0"/>
                                          <w:marTop w:val="0"/>
                                          <w:marBottom w:val="0"/>
                                          <w:divBdr>
                                            <w:top w:val="none" w:sz="0" w:space="0" w:color="auto"/>
                                            <w:left w:val="none" w:sz="0" w:space="0" w:color="auto"/>
                                            <w:bottom w:val="none" w:sz="0" w:space="0" w:color="auto"/>
                                            <w:right w:val="none" w:sz="0" w:space="0" w:color="auto"/>
                                          </w:divBdr>
                                          <w:divsChild>
                                            <w:div w:id="807363537">
                                              <w:marLeft w:val="0"/>
                                              <w:marRight w:val="0"/>
                                              <w:marTop w:val="0"/>
                                              <w:marBottom w:val="0"/>
                                              <w:divBdr>
                                                <w:top w:val="none" w:sz="0" w:space="0" w:color="auto"/>
                                                <w:left w:val="none" w:sz="0" w:space="0" w:color="auto"/>
                                                <w:bottom w:val="none" w:sz="0" w:space="0" w:color="auto"/>
                                                <w:right w:val="none" w:sz="0" w:space="0" w:color="auto"/>
                                              </w:divBdr>
                                              <w:divsChild>
                                                <w:div w:id="1342584510">
                                                  <w:marLeft w:val="0"/>
                                                  <w:marRight w:val="0"/>
                                                  <w:marTop w:val="0"/>
                                                  <w:marBottom w:val="0"/>
                                                  <w:divBdr>
                                                    <w:top w:val="none" w:sz="0" w:space="0" w:color="auto"/>
                                                    <w:left w:val="none" w:sz="0" w:space="0" w:color="auto"/>
                                                    <w:bottom w:val="none" w:sz="0" w:space="0" w:color="auto"/>
                                                    <w:right w:val="none" w:sz="0" w:space="0" w:color="auto"/>
                                                  </w:divBdr>
                                                  <w:divsChild>
                                                    <w:div w:id="1761097894">
                                                      <w:marLeft w:val="0"/>
                                                      <w:marRight w:val="0"/>
                                                      <w:marTop w:val="0"/>
                                                      <w:marBottom w:val="180"/>
                                                      <w:divBdr>
                                                        <w:top w:val="none" w:sz="0" w:space="0" w:color="auto"/>
                                                        <w:left w:val="none" w:sz="0" w:space="0" w:color="auto"/>
                                                        <w:bottom w:val="none" w:sz="0" w:space="0" w:color="auto"/>
                                                        <w:right w:val="none" w:sz="0" w:space="0" w:color="auto"/>
                                                      </w:divBdr>
                                                      <w:divsChild>
                                                        <w:div w:id="1588074861">
                                                          <w:marLeft w:val="0"/>
                                                          <w:marRight w:val="0"/>
                                                          <w:marTop w:val="0"/>
                                                          <w:marBottom w:val="0"/>
                                                          <w:divBdr>
                                                            <w:top w:val="none" w:sz="0" w:space="0" w:color="auto"/>
                                                            <w:left w:val="single" w:sz="6" w:space="0" w:color="C2C7D3"/>
                                                            <w:bottom w:val="none" w:sz="0" w:space="0" w:color="auto"/>
                                                            <w:right w:val="none" w:sz="0" w:space="0" w:color="auto"/>
                                                          </w:divBdr>
                                                          <w:divsChild>
                                                            <w:div w:id="1456753985">
                                                              <w:marLeft w:val="0"/>
                                                              <w:marRight w:val="0"/>
                                                              <w:marTop w:val="0"/>
                                                              <w:marBottom w:val="0"/>
                                                              <w:divBdr>
                                                                <w:top w:val="none" w:sz="0" w:space="0" w:color="auto"/>
                                                                <w:left w:val="single" w:sz="6" w:space="4" w:color="BFC6C9"/>
                                                                <w:bottom w:val="single" w:sz="6" w:space="2" w:color="BFC6C9"/>
                                                                <w:right w:val="single" w:sz="6" w:space="4" w:color="BFC6C9"/>
                                                              </w:divBdr>
                                                              <w:divsChild>
                                                                <w:div w:id="451485674">
                                                                  <w:marLeft w:val="0"/>
                                                                  <w:marRight w:val="0"/>
                                                                  <w:marTop w:val="0"/>
                                                                  <w:marBottom w:val="0"/>
                                                                  <w:divBdr>
                                                                    <w:top w:val="none" w:sz="0" w:space="0" w:color="auto"/>
                                                                    <w:left w:val="none" w:sz="0" w:space="0" w:color="auto"/>
                                                                    <w:bottom w:val="none" w:sz="0" w:space="0" w:color="auto"/>
                                                                    <w:right w:val="none" w:sz="0" w:space="0" w:color="auto"/>
                                                                  </w:divBdr>
                                                                  <w:divsChild>
                                                                    <w:div w:id="2030641398">
                                                                      <w:marLeft w:val="0"/>
                                                                      <w:marRight w:val="0"/>
                                                                      <w:marTop w:val="0"/>
                                                                      <w:marBottom w:val="0"/>
                                                                      <w:divBdr>
                                                                        <w:top w:val="single" w:sz="2" w:space="0" w:color="888888"/>
                                                                        <w:left w:val="single" w:sz="2" w:space="0" w:color="888888"/>
                                                                        <w:bottom w:val="single" w:sz="2" w:space="0" w:color="888888"/>
                                                                        <w:right w:val="single" w:sz="2" w:space="0" w:color="888888"/>
                                                                      </w:divBdr>
                                                                      <w:divsChild>
                                                                        <w:div w:id="2072382611">
                                                                          <w:marLeft w:val="0"/>
                                                                          <w:marRight w:val="0"/>
                                                                          <w:marTop w:val="0"/>
                                                                          <w:marBottom w:val="0"/>
                                                                          <w:divBdr>
                                                                            <w:top w:val="none" w:sz="0" w:space="0" w:color="auto"/>
                                                                            <w:left w:val="none" w:sz="0" w:space="0" w:color="auto"/>
                                                                            <w:bottom w:val="none" w:sz="0" w:space="0" w:color="auto"/>
                                                                            <w:right w:val="none" w:sz="0" w:space="0" w:color="auto"/>
                                                                          </w:divBdr>
                                                                          <w:divsChild>
                                                                            <w:div w:id="2126581627">
                                                                              <w:marLeft w:val="0"/>
                                                                              <w:marRight w:val="0"/>
                                                                              <w:marTop w:val="0"/>
                                                                              <w:marBottom w:val="0"/>
                                                                              <w:divBdr>
                                                                                <w:top w:val="none" w:sz="0" w:space="0" w:color="auto"/>
                                                                                <w:left w:val="none" w:sz="0" w:space="0" w:color="auto"/>
                                                                                <w:bottom w:val="none" w:sz="0" w:space="0" w:color="auto"/>
                                                                                <w:right w:val="none" w:sz="0" w:space="0" w:color="auto"/>
                                                                              </w:divBdr>
                                                                              <w:divsChild>
                                                                                <w:div w:id="524709806">
                                                                                  <w:marLeft w:val="0"/>
                                                                                  <w:marRight w:val="0"/>
                                                                                  <w:marTop w:val="0"/>
                                                                                  <w:marBottom w:val="0"/>
                                                                                  <w:divBdr>
                                                                                    <w:top w:val="none" w:sz="0" w:space="0" w:color="auto"/>
                                                                                    <w:left w:val="none" w:sz="0" w:space="0" w:color="auto"/>
                                                                                    <w:bottom w:val="none" w:sz="0" w:space="0" w:color="auto"/>
                                                                                    <w:right w:val="none" w:sz="0" w:space="0" w:color="auto"/>
                                                                                  </w:divBdr>
                                                                                  <w:divsChild>
                                                                                    <w:div w:id="775755898">
                                                                                      <w:marLeft w:val="0"/>
                                                                                      <w:marRight w:val="0"/>
                                                                                      <w:marTop w:val="0"/>
                                                                                      <w:marBottom w:val="0"/>
                                                                                      <w:divBdr>
                                                                                        <w:top w:val="none" w:sz="0" w:space="0" w:color="auto"/>
                                                                                        <w:left w:val="none" w:sz="0" w:space="0" w:color="auto"/>
                                                                                        <w:bottom w:val="none" w:sz="0" w:space="0" w:color="auto"/>
                                                                                        <w:right w:val="none" w:sz="0" w:space="0" w:color="auto"/>
                                                                                      </w:divBdr>
                                                                                      <w:divsChild>
                                                                                        <w:div w:id="1889798943">
                                                                                          <w:marLeft w:val="0"/>
                                                                                          <w:marRight w:val="0"/>
                                                                                          <w:marTop w:val="0"/>
                                                                                          <w:marBottom w:val="0"/>
                                                                                          <w:divBdr>
                                                                                            <w:top w:val="none" w:sz="0" w:space="0" w:color="auto"/>
                                                                                            <w:left w:val="none" w:sz="0" w:space="0" w:color="auto"/>
                                                                                            <w:bottom w:val="none" w:sz="0" w:space="0" w:color="auto"/>
                                                                                            <w:right w:val="none" w:sz="0" w:space="0" w:color="auto"/>
                                                                                          </w:divBdr>
                                                                                          <w:divsChild>
                                                                                            <w:div w:id="75443559">
                                                                                              <w:marLeft w:val="0"/>
                                                                                              <w:marRight w:val="0"/>
                                                                                              <w:marTop w:val="0"/>
                                                                                              <w:marBottom w:val="0"/>
                                                                                              <w:divBdr>
                                                                                                <w:top w:val="none" w:sz="0" w:space="0" w:color="auto"/>
                                                                                                <w:left w:val="none" w:sz="0" w:space="0" w:color="auto"/>
                                                                                                <w:bottom w:val="none" w:sz="0" w:space="0" w:color="auto"/>
                                                                                                <w:right w:val="none" w:sz="0" w:space="0" w:color="auto"/>
                                                                                              </w:divBdr>
                                                                                              <w:divsChild>
                                                                                                <w:div w:id="712847116">
                                                                                                  <w:marLeft w:val="0"/>
                                                                                                  <w:marRight w:val="0"/>
                                                                                                  <w:marTop w:val="0"/>
                                                                                                  <w:marBottom w:val="0"/>
                                                                                                  <w:divBdr>
                                                                                                    <w:top w:val="none" w:sz="0" w:space="0" w:color="auto"/>
                                                                                                    <w:left w:val="none" w:sz="0" w:space="0" w:color="auto"/>
                                                                                                    <w:bottom w:val="none" w:sz="0" w:space="0" w:color="auto"/>
                                                                                                    <w:right w:val="none" w:sz="0" w:space="0" w:color="auto"/>
                                                                                                  </w:divBdr>
                                                                                                  <w:divsChild>
                                                                                                    <w:div w:id="960038496">
                                                                                                      <w:marLeft w:val="0"/>
                                                                                                      <w:marRight w:val="0"/>
                                                                                                      <w:marTop w:val="0"/>
                                                                                                      <w:marBottom w:val="0"/>
                                                                                                      <w:divBdr>
                                                                                                        <w:top w:val="none" w:sz="0" w:space="0" w:color="auto"/>
                                                                                                        <w:left w:val="none" w:sz="0" w:space="0" w:color="auto"/>
                                                                                                        <w:bottom w:val="none" w:sz="0" w:space="0" w:color="auto"/>
                                                                                                        <w:right w:val="none" w:sz="0" w:space="0" w:color="auto"/>
                                                                                                      </w:divBdr>
                                                                                                      <w:divsChild>
                                                                                                        <w:div w:id="762535684">
                                                                                                          <w:marLeft w:val="0"/>
                                                                                                          <w:marRight w:val="0"/>
                                                                                                          <w:marTop w:val="0"/>
                                                                                                          <w:marBottom w:val="0"/>
                                                                                                          <w:divBdr>
                                                                                                            <w:top w:val="none" w:sz="0" w:space="0" w:color="auto"/>
                                                                                                            <w:left w:val="none" w:sz="0" w:space="0" w:color="auto"/>
                                                                                                            <w:bottom w:val="none" w:sz="0" w:space="0" w:color="auto"/>
                                                                                                            <w:right w:val="none" w:sz="0" w:space="0" w:color="auto"/>
                                                                                                          </w:divBdr>
                                                                                                          <w:divsChild>
                                                                                                            <w:div w:id="2040619159">
                                                                                                              <w:marLeft w:val="0"/>
                                                                                                              <w:marRight w:val="0"/>
                                                                                                              <w:marTop w:val="0"/>
                                                                                                              <w:marBottom w:val="0"/>
                                                                                                              <w:divBdr>
                                                                                                                <w:top w:val="none" w:sz="0" w:space="0" w:color="auto"/>
                                                                                                                <w:left w:val="none" w:sz="0" w:space="0" w:color="auto"/>
                                                                                                                <w:bottom w:val="none" w:sz="0" w:space="0" w:color="auto"/>
                                                                                                                <w:right w:val="none" w:sz="0" w:space="0" w:color="auto"/>
                                                                                                              </w:divBdr>
                                                                                                              <w:divsChild>
                                                                                                                <w:div w:id="1417435232">
                                                                                                                  <w:marLeft w:val="0"/>
                                                                                                                  <w:marRight w:val="0"/>
                                                                                                                  <w:marTop w:val="0"/>
                                                                                                                  <w:marBottom w:val="0"/>
                                                                                                                  <w:divBdr>
                                                                                                                    <w:top w:val="none" w:sz="0" w:space="0" w:color="auto"/>
                                                                                                                    <w:left w:val="none" w:sz="0" w:space="0" w:color="auto"/>
                                                                                                                    <w:bottom w:val="none" w:sz="0" w:space="0" w:color="auto"/>
                                                                                                                    <w:right w:val="none" w:sz="0" w:space="0" w:color="auto"/>
                                                                                                                  </w:divBdr>
                                                                                                                  <w:divsChild>
                                                                                                                    <w:div w:id="1995328239">
                                                                                                                      <w:marLeft w:val="0"/>
                                                                                                                      <w:marRight w:val="0"/>
                                                                                                                      <w:marTop w:val="0"/>
                                                                                                                      <w:marBottom w:val="0"/>
                                                                                                                      <w:divBdr>
                                                                                                                        <w:top w:val="none" w:sz="0" w:space="0" w:color="auto"/>
                                                                                                                        <w:left w:val="none" w:sz="0" w:space="0" w:color="auto"/>
                                                                                                                        <w:bottom w:val="none" w:sz="0" w:space="0" w:color="auto"/>
                                                                                                                        <w:right w:val="none" w:sz="0" w:space="0" w:color="auto"/>
                                                                                                                      </w:divBdr>
                                                                                                                      <w:divsChild>
                                                                                                                        <w:div w:id="2101024666">
                                                                                                                          <w:marLeft w:val="0"/>
                                                                                                                          <w:marRight w:val="0"/>
                                                                                                                          <w:marTop w:val="0"/>
                                                                                                                          <w:marBottom w:val="0"/>
                                                                                                                          <w:divBdr>
                                                                                                                            <w:top w:val="none" w:sz="0" w:space="0" w:color="auto"/>
                                                                                                                            <w:left w:val="none" w:sz="0" w:space="0" w:color="auto"/>
                                                                                                                            <w:bottom w:val="none" w:sz="0" w:space="0" w:color="auto"/>
                                                                                                                            <w:right w:val="none" w:sz="0" w:space="0" w:color="auto"/>
                                                                                                                          </w:divBdr>
                                                                                                                          <w:divsChild>
                                                                                                                            <w:div w:id="1610162682">
                                                                                                                              <w:marLeft w:val="0"/>
                                                                                                                              <w:marRight w:val="0"/>
                                                                                                                              <w:marTop w:val="0"/>
                                                                                                                              <w:marBottom w:val="0"/>
                                                                                                                              <w:divBdr>
                                                                                                                                <w:top w:val="none" w:sz="0" w:space="0" w:color="auto"/>
                                                                                                                                <w:left w:val="none" w:sz="0" w:space="0" w:color="auto"/>
                                                                                                                                <w:bottom w:val="none" w:sz="0" w:space="0" w:color="auto"/>
                                                                                                                                <w:right w:val="none" w:sz="0" w:space="0" w:color="auto"/>
                                                                                                                              </w:divBdr>
                                                                                                                              <w:divsChild>
                                                                                                                                <w:div w:id="1827553017">
                                                                                                                                  <w:marLeft w:val="0"/>
                                                                                                                                  <w:marRight w:val="0"/>
                                                                                                                                  <w:marTop w:val="0"/>
                                                                                                                                  <w:marBottom w:val="0"/>
                                                                                                                                  <w:divBdr>
                                                                                                                                    <w:top w:val="none" w:sz="0" w:space="0" w:color="auto"/>
                                                                                                                                    <w:left w:val="none" w:sz="0" w:space="0" w:color="auto"/>
                                                                                                                                    <w:bottom w:val="none" w:sz="0" w:space="0" w:color="auto"/>
                                                                                                                                    <w:right w:val="none" w:sz="0" w:space="0" w:color="auto"/>
                                                                                                                                  </w:divBdr>
                                                                                                                                  <w:divsChild>
                                                                                                                                    <w:div w:id="1748530387">
                                                                                                                                      <w:marLeft w:val="0"/>
                                                                                                                                      <w:marRight w:val="0"/>
                                                                                                                                      <w:marTop w:val="0"/>
                                                                                                                                      <w:marBottom w:val="0"/>
                                                                                                                                      <w:divBdr>
                                                                                                                                        <w:top w:val="none" w:sz="0" w:space="0" w:color="auto"/>
                                                                                                                                        <w:left w:val="none" w:sz="0" w:space="0" w:color="auto"/>
                                                                                                                                        <w:bottom w:val="none" w:sz="0" w:space="0" w:color="auto"/>
                                                                                                                                        <w:right w:val="none" w:sz="0" w:space="0" w:color="auto"/>
                                                                                                                                      </w:divBdr>
                                                                                                                                      <w:divsChild>
                                                                                                                                        <w:div w:id="40402015">
                                                                                                                                          <w:marLeft w:val="0"/>
                                                                                                                                          <w:marRight w:val="0"/>
                                                                                                                                          <w:marTop w:val="0"/>
                                                                                                                                          <w:marBottom w:val="0"/>
                                                                                                                                          <w:divBdr>
                                                                                                                                            <w:top w:val="none" w:sz="0" w:space="0" w:color="auto"/>
                                                                                                                                            <w:left w:val="none" w:sz="0" w:space="0" w:color="auto"/>
                                                                                                                                            <w:bottom w:val="none" w:sz="0" w:space="0" w:color="auto"/>
                                                                                                                                            <w:right w:val="none" w:sz="0" w:space="0" w:color="auto"/>
                                                                                                                                          </w:divBdr>
                                                                                                                                          <w:divsChild>
                                                                                                                                            <w:div w:id="7832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83143">
      <w:bodyDiv w:val="1"/>
      <w:marLeft w:val="0"/>
      <w:marRight w:val="0"/>
      <w:marTop w:val="0"/>
      <w:marBottom w:val="0"/>
      <w:divBdr>
        <w:top w:val="none" w:sz="0" w:space="0" w:color="auto"/>
        <w:left w:val="none" w:sz="0" w:space="0" w:color="auto"/>
        <w:bottom w:val="none" w:sz="0" w:space="0" w:color="auto"/>
        <w:right w:val="none" w:sz="0" w:space="0" w:color="auto"/>
      </w:divBdr>
    </w:div>
    <w:div w:id="1700397375">
      <w:bodyDiv w:val="1"/>
      <w:marLeft w:val="0"/>
      <w:marRight w:val="0"/>
      <w:marTop w:val="0"/>
      <w:marBottom w:val="0"/>
      <w:divBdr>
        <w:top w:val="none" w:sz="0" w:space="0" w:color="auto"/>
        <w:left w:val="none" w:sz="0" w:space="0" w:color="auto"/>
        <w:bottom w:val="none" w:sz="0" w:space="0" w:color="auto"/>
        <w:right w:val="none" w:sz="0" w:space="0" w:color="auto"/>
      </w:divBdr>
    </w:div>
    <w:div w:id="1702974127">
      <w:bodyDiv w:val="1"/>
      <w:marLeft w:val="0"/>
      <w:marRight w:val="0"/>
      <w:marTop w:val="120"/>
      <w:marBottom w:val="0"/>
      <w:divBdr>
        <w:top w:val="none" w:sz="0" w:space="0" w:color="auto"/>
        <w:left w:val="none" w:sz="0" w:space="0" w:color="auto"/>
        <w:bottom w:val="none" w:sz="0" w:space="0" w:color="auto"/>
        <w:right w:val="none" w:sz="0" w:space="0" w:color="auto"/>
      </w:divBdr>
      <w:divsChild>
        <w:div w:id="714741117">
          <w:marLeft w:val="0"/>
          <w:marRight w:val="0"/>
          <w:marTop w:val="0"/>
          <w:marBottom w:val="0"/>
          <w:divBdr>
            <w:top w:val="none" w:sz="0" w:space="0" w:color="auto"/>
            <w:left w:val="none" w:sz="0" w:space="0" w:color="auto"/>
            <w:bottom w:val="none" w:sz="0" w:space="0" w:color="auto"/>
            <w:right w:val="none" w:sz="0" w:space="0" w:color="auto"/>
          </w:divBdr>
          <w:divsChild>
            <w:div w:id="1477452260">
              <w:marLeft w:val="0"/>
              <w:marRight w:val="0"/>
              <w:marTop w:val="0"/>
              <w:marBottom w:val="0"/>
              <w:divBdr>
                <w:top w:val="none" w:sz="0" w:space="0" w:color="auto"/>
                <w:left w:val="none" w:sz="0" w:space="0" w:color="auto"/>
                <w:bottom w:val="none" w:sz="0" w:space="0" w:color="auto"/>
                <w:right w:val="none" w:sz="0" w:space="0" w:color="auto"/>
              </w:divBdr>
              <w:divsChild>
                <w:div w:id="653217266">
                  <w:marLeft w:val="0"/>
                  <w:marRight w:val="0"/>
                  <w:marTop w:val="0"/>
                  <w:marBottom w:val="0"/>
                  <w:divBdr>
                    <w:top w:val="single" w:sz="2" w:space="0" w:color="888888"/>
                    <w:left w:val="single" w:sz="2" w:space="0" w:color="888888"/>
                    <w:bottom w:val="single" w:sz="2" w:space="0" w:color="888888"/>
                    <w:right w:val="single" w:sz="2" w:space="0" w:color="888888"/>
                  </w:divBdr>
                  <w:divsChild>
                    <w:div w:id="1311982701">
                      <w:marLeft w:val="0"/>
                      <w:marRight w:val="0"/>
                      <w:marTop w:val="0"/>
                      <w:marBottom w:val="0"/>
                      <w:divBdr>
                        <w:top w:val="none" w:sz="0" w:space="0" w:color="auto"/>
                        <w:left w:val="none" w:sz="0" w:space="0" w:color="auto"/>
                        <w:bottom w:val="none" w:sz="0" w:space="0" w:color="auto"/>
                        <w:right w:val="none" w:sz="0" w:space="0" w:color="auto"/>
                      </w:divBdr>
                      <w:divsChild>
                        <w:div w:id="2127382598">
                          <w:marLeft w:val="0"/>
                          <w:marRight w:val="0"/>
                          <w:marTop w:val="0"/>
                          <w:marBottom w:val="0"/>
                          <w:divBdr>
                            <w:top w:val="none" w:sz="0" w:space="0" w:color="auto"/>
                            <w:left w:val="none" w:sz="0" w:space="0" w:color="auto"/>
                            <w:bottom w:val="none" w:sz="0" w:space="0" w:color="auto"/>
                            <w:right w:val="none" w:sz="0" w:space="0" w:color="auto"/>
                          </w:divBdr>
                          <w:divsChild>
                            <w:div w:id="26873757">
                              <w:marLeft w:val="0"/>
                              <w:marRight w:val="0"/>
                              <w:marTop w:val="0"/>
                              <w:marBottom w:val="0"/>
                              <w:divBdr>
                                <w:top w:val="none" w:sz="0" w:space="0" w:color="auto"/>
                                <w:left w:val="none" w:sz="0" w:space="0" w:color="auto"/>
                                <w:bottom w:val="none" w:sz="0" w:space="0" w:color="auto"/>
                                <w:right w:val="none" w:sz="0" w:space="0" w:color="auto"/>
                              </w:divBdr>
                              <w:divsChild>
                                <w:div w:id="360013637">
                                  <w:marLeft w:val="0"/>
                                  <w:marRight w:val="0"/>
                                  <w:marTop w:val="0"/>
                                  <w:marBottom w:val="0"/>
                                  <w:divBdr>
                                    <w:top w:val="none" w:sz="0" w:space="0" w:color="auto"/>
                                    <w:left w:val="none" w:sz="0" w:space="0" w:color="auto"/>
                                    <w:bottom w:val="none" w:sz="0" w:space="0" w:color="auto"/>
                                    <w:right w:val="none" w:sz="0" w:space="0" w:color="auto"/>
                                  </w:divBdr>
                                  <w:divsChild>
                                    <w:div w:id="1310212351">
                                      <w:marLeft w:val="0"/>
                                      <w:marRight w:val="0"/>
                                      <w:marTop w:val="0"/>
                                      <w:marBottom w:val="0"/>
                                      <w:divBdr>
                                        <w:top w:val="none" w:sz="0" w:space="0" w:color="auto"/>
                                        <w:left w:val="none" w:sz="0" w:space="0" w:color="auto"/>
                                        <w:bottom w:val="none" w:sz="0" w:space="0" w:color="auto"/>
                                        <w:right w:val="none" w:sz="0" w:space="0" w:color="auto"/>
                                      </w:divBdr>
                                      <w:divsChild>
                                        <w:div w:id="1009138174">
                                          <w:marLeft w:val="0"/>
                                          <w:marRight w:val="0"/>
                                          <w:marTop w:val="0"/>
                                          <w:marBottom w:val="0"/>
                                          <w:divBdr>
                                            <w:top w:val="none" w:sz="0" w:space="0" w:color="auto"/>
                                            <w:left w:val="none" w:sz="0" w:space="0" w:color="auto"/>
                                            <w:bottom w:val="none" w:sz="0" w:space="0" w:color="auto"/>
                                            <w:right w:val="none" w:sz="0" w:space="0" w:color="auto"/>
                                          </w:divBdr>
                                          <w:divsChild>
                                            <w:div w:id="1918394159">
                                              <w:marLeft w:val="0"/>
                                              <w:marRight w:val="0"/>
                                              <w:marTop w:val="0"/>
                                              <w:marBottom w:val="0"/>
                                              <w:divBdr>
                                                <w:top w:val="none" w:sz="0" w:space="0" w:color="auto"/>
                                                <w:left w:val="none" w:sz="0" w:space="0" w:color="auto"/>
                                                <w:bottom w:val="none" w:sz="0" w:space="0" w:color="auto"/>
                                                <w:right w:val="none" w:sz="0" w:space="0" w:color="auto"/>
                                              </w:divBdr>
                                              <w:divsChild>
                                                <w:div w:id="1079251211">
                                                  <w:marLeft w:val="0"/>
                                                  <w:marRight w:val="0"/>
                                                  <w:marTop w:val="0"/>
                                                  <w:marBottom w:val="0"/>
                                                  <w:divBdr>
                                                    <w:top w:val="none" w:sz="0" w:space="0" w:color="auto"/>
                                                    <w:left w:val="none" w:sz="0" w:space="0" w:color="auto"/>
                                                    <w:bottom w:val="none" w:sz="0" w:space="0" w:color="auto"/>
                                                    <w:right w:val="none" w:sz="0" w:space="0" w:color="auto"/>
                                                  </w:divBdr>
                                                  <w:divsChild>
                                                    <w:div w:id="740373736">
                                                      <w:marLeft w:val="0"/>
                                                      <w:marRight w:val="0"/>
                                                      <w:marTop w:val="0"/>
                                                      <w:marBottom w:val="0"/>
                                                      <w:divBdr>
                                                        <w:top w:val="none" w:sz="0" w:space="0" w:color="auto"/>
                                                        <w:left w:val="none" w:sz="0" w:space="0" w:color="auto"/>
                                                        <w:bottom w:val="none" w:sz="0" w:space="0" w:color="auto"/>
                                                        <w:right w:val="none" w:sz="0" w:space="0" w:color="auto"/>
                                                      </w:divBdr>
                                                      <w:divsChild>
                                                        <w:div w:id="1472014653">
                                                          <w:marLeft w:val="0"/>
                                                          <w:marRight w:val="0"/>
                                                          <w:marTop w:val="0"/>
                                                          <w:marBottom w:val="0"/>
                                                          <w:divBdr>
                                                            <w:top w:val="none" w:sz="0" w:space="0" w:color="auto"/>
                                                            <w:left w:val="none" w:sz="0" w:space="0" w:color="auto"/>
                                                            <w:bottom w:val="none" w:sz="0" w:space="0" w:color="auto"/>
                                                            <w:right w:val="none" w:sz="0" w:space="0" w:color="auto"/>
                                                          </w:divBdr>
                                                          <w:divsChild>
                                                            <w:div w:id="1105147680">
                                                              <w:marLeft w:val="0"/>
                                                              <w:marRight w:val="0"/>
                                                              <w:marTop w:val="0"/>
                                                              <w:marBottom w:val="0"/>
                                                              <w:divBdr>
                                                                <w:top w:val="none" w:sz="0" w:space="0" w:color="auto"/>
                                                                <w:left w:val="none" w:sz="0" w:space="0" w:color="auto"/>
                                                                <w:bottom w:val="none" w:sz="0" w:space="0" w:color="auto"/>
                                                                <w:right w:val="none" w:sz="0" w:space="0" w:color="auto"/>
                                                              </w:divBdr>
                                                              <w:divsChild>
                                                                <w:div w:id="617176366">
                                                                  <w:marLeft w:val="0"/>
                                                                  <w:marRight w:val="0"/>
                                                                  <w:marTop w:val="0"/>
                                                                  <w:marBottom w:val="0"/>
                                                                  <w:divBdr>
                                                                    <w:top w:val="none" w:sz="0" w:space="0" w:color="auto"/>
                                                                    <w:left w:val="none" w:sz="0" w:space="0" w:color="auto"/>
                                                                    <w:bottom w:val="none" w:sz="0" w:space="0" w:color="auto"/>
                                                                    <w:right w:val="none" w:sz="0" w:space="0" w:color="auto"/>
                                                                  </w:divBdr>
                                                                  <w:divsChild>
                                                                    <w:div w:id="27684009">
                                                                      <w:marLeft w:val="0"/>
                                                                      <w:marRight w:val="0"/>
                                                                      <w:marTop w:val="0"/>
                                                                      <w:marBottom w:val="0"/>
                                                                      <w:divBdr>
                                                                        <w:top w:val="none" w:sz="0" w:space="0" w:color="auto"/>
                                                                        <w:left w:val="none" w:sz="0" w:space="0" w:color="auto"/>
                                                                        <w:bottom w:val="none" w:sz="0" w:space="0" w:color="auto"/>
                                                                        <w:right w:val="none" w:sz="0" w:space="0" w:color="auto"/>
                                                                      </w:divBdr>
                                                                      <w:divsChild>
                                                                        <w:div w:id="823817057">
                                                                          <w:marLeft w:val="0"/>
                                                                          <w:marRight w:val="0"/>
                                                                          <w:marTop w:val="0"/>
                                                                          <w:marBottom w:val="0"/>
                                                                          <w:divBdr>
                                                                            <w:top w:val="none" w:sz="0" w:space="0" w:color="auto"/>
                                                                            <w:left w:val="none" w:sz="0" w:space="0" w:color="auto"/>
                                                                            <w:bottom w:val="none" w:sz="0" w:space="0" w:color="auto"/>
                                                                            <w:right w:val="none" w:sz="0" w:space="0" w:color="auto"/>
                                                                          </w:divBdr>
                                                                          <w:divsChild>
                                                                            <w:div w:id="569852360">
                                                                              <w:marLeft w:val="0"/>
                                                                              <w:marRight w:val="0"/>
                                                                              <w:marTop w:val="0"/>
                                                                              <w:marBottom w:val="0"/>
                                                                              <w:divBdr>
                                                                                <w:top w:val="none" w:sz="0" w:space="0" w:color="auto"/>
                                                                                <w:left w:val="none" w:sz="0" w:space="0" w:color="auto"/>
                                                                                <w:bottom w:val="none" w:sz="0" w:space="0" w:color="auto"/>
                                                                                <w:right w:val="none" w:sz="0" w:space="0" w:color="auto"/>
                                                                              </w:divBdr>
                                                                              <w:divsChild>
                                                                                <w:div w:id="1089232984">
                                                                                  <w:marLeft w:val="0"/>
                                                                                  <w:marRight w:val="0"/>
                                                                                  <w:marTop w:val="0"/>
                                                                                  <w:marBottom w:val="0"/>
                                                                                  <w:divBdr>
                                                                                    <w:top w:val="none" w:sz="0" w:space="0" w:color="auto"/>
                                                                                    <w:left w:val="none" w:sz="0" w:space="0" w:color="auto"/>
                                                                                    <w:bottom w:val="none" w:sz="0" w:space="0" w:color="auto"/>
                                                                                    <w:right w:val="none" w:sz="0" w:space="0" w:color="auto"/>
                                                                                  </w:divBdr>
                                                                                  <w:divsChild>
                                                                                    <w:div w:id="1928924776">
                                                                                      <w:marLeft w:val="0"/>
                                                                                      <w:marRight w:val="0"/>
                                                                                      <w:marTop w:val="0"/>
                                                                                      <w:marBottom w:val="0"/>
                                                                                      <w:divBdr>
                                                                                        <w:top w:val="none" w:sz="0" w:space="0" w:color="auto"/>
                                                                                        <w:left w:val="none" w:sz="0" w:space="0" w:color="auto"/>
                                                                                        <w:bottom w:val="none" w:sz="0" w:space="0" w:color="auto"/>
                                                                                        <w:right w:val="none" w:sz="0" w:space="0" w:color="auto"/>
                                                                                      </w:divBdr>
                                                                                      <w:divsChild>
                                                                                        <w:div w:id="800419073">
                                                                                          <w:marLeft w:val="0"/>
                                                                                          <w:marRight w:val="0"/>
                                                                                          <w:marTop w:val="0"/>
                                                                                          <w:marBottom w:val="0"/>
                                                                                          <w:divBdr>
                                                                                            <w:top w:val="single" w:sz="2" w:space="0" w:color="888888"/>
                                                                                            <w:left w:val="single" w:sz="2" w:space="0" w:color="888888"/>
                                                                                            <w:bottom w:val="single" w:sz="2" w:space="0" w:color="888888"/>
                                                                                            <w:right w:val="single" w:sz="2" w:space="0" w:color="888888"/>
                                                                                          </w:divBdr>
                                                                                          <w:divsChild>
                                                                                            <w:div w:id="1426882033">
                                                                                              <w:marLeft w:val="0"/>
                                                                                              <w:marRight w:val="0"/>
                                                                                              <w:marTop w:val="0"/>
                                                                                              <w:marBottom w:val="0"/>
                                                                                              <w:divBdr>
                                                                                                <w:top w:val="none" w:sz="0" w:space="0" w:color="auto"/>
                                                                                                <w:left w:val="none" w:sz="0" w:space="0" w:color="auto"/>
                                                                                                <w:bottom w:val="none" w:sz="0" w:space="0" w:color="auto"/>
                                                                                                <w:right w:val="none" w:sz="0" w:space="0" w:color="auto"/>
                                                                                              </w:divBdr>
                                                                                              <w:divsChild>
                                                                                                <w:div w:id="1113674903">
                                                                                                  <w:marLeft w:val="0"/>
                                                                                                  <w:marRight w:val="0"/>
                                                                                                  <w:marTop w:val="0"/>
                                                                                                  <w:marBottom w:val="0"/>
                                                                                                  <w:divBdr>
                                                                                                    <w:top w:val="none" w:sz="0" w:space="0" w:color="auto"/>
                                                                                                    <w:left w:val="none" w:sz="0" w:space="0" w:color="auto"/>
                                                                                                    <w:bottom w:val="none" w:sz="0" w:space="0" w:color="auto"/>
                                                                                                    <w:right w:val="none" w:sz="0" w:space="0" w:color="auto"/>
                                                                                                  </w:divBdr>
                                                                                                  <w:divsChild>
                                                                                                    <w:div w:id="1226113146">
                                                                                                      <w:marLeft w:val="0"/>
                                                                                                      <w:marRight w:val="0"/>
                                                                                                      <w:marTop w:val="0"/>
                                                                                                      <w:marBottom w:val="0"/>
                                                                                                      <w:divBdr>
                                                                                                        <w:top w:val="none" w:sz="0" w:space="0" w:color="auto"/>
                                                                                                        <w:left w:val="none" w:sz="0" w:space="0" w:color="auto"/>
                                                                                                        <w:bottom w:val="none" w:sz="0" w:space="0" w:color="auto"/>
                                                                                                        <w:right w:val="none" w:sz="0" w:space="0" w:color="auto"/>
                                                                                                      </w:divBdr>
                                                                                                      <w:divsChild>
                                                                                                        <w:div w:id="524514671">
                                                                                                          <w:marLeft w:val="0"/>
                                                                                                          <w:marRight w:val="0"/>
                                                                                                          <w:marTop w:val="0"/>
                                                                                                          <w:marBottom w:val="0"/>
                                                                                                          <w:divBdr>
                                                                                                            <w:top w:val="none" w:sz="0" w:space="0" w:color="auto"/>
                                                                                                            <w:left w:val="single" w:sz="6" w:space="0" w:color="C2C7D3"/>
                                                                                                            <w:bottom w:val="none" w:sz="0" w:space="0" w:color="auto"/>
                                                                                                            <w:right w:val="none" w:sz="0" w:space="0" w:color="auto"/>
                                                                                                          </w:divBdr>
                                                                                                          <w:divsChild>
                                                                                                            <w:div w:id="1495682928">
                                                                                                              <w:marLeft w:val="0"/>
                                                                                                              <w:marRight w:val="0"/>
                                                                                                              <w:marTop w:val="0"/>
                                                                                                              <w:marBottom w:val="0"/>
                                                                                                              <w:divBdr>
                                                                                                                <w:top w:val="none" w:sz="0" w:space="0" w:color="auto"/>
                                                                                                                <w:left w:val="single" w:sz="6" w:space="4" w:color="BFC6C9"/>
                                                                                                                <w:bottom w:val="single" w:sz="6" w:space="2" w:color="BFC6C9"/>
                                                                                                                <w:right w:val="single" w:sz="6" w:space="4" w:color="BFC6C9"/>
                                                                                                              </w:divBdr>
                                                                                                              <w:divsChild>
                                                                                                                <w:div w:id="1651978412">
                                                                                                                  <w:marLeft w:val="0"/>
                                                                                                                  <w:marRight w:val="0"/>
                                                                                                                  <w:marTop w:val="0"/>
                                                                                                                  <w:marBottom w:val="0"/>
                                                                                                                  <w:divBdr>
                                                                                                                    <w:top w:val="none" w:sz="0" w:space="0" w:color="auto"/>
                                                                                                                    <w:left w:val="none" w:sz="0" w:space="0" w:color="auto"/>
                                                                                                                    <w:bottom w:val="none" w:sz="0" w:space="0" w:color="auto"/>
                                                                                                                    <w:right w:val="none" w:sz="0" w:space="0" w:color="auto"/>
                                                                                                                  </w:divBdr>
                                                                                                                  <w:divsChild>
                                                                                                                    <w:div w:id="524904508">
                                                                                                                      <w:marLeft w:val="0"/>
                                                                                                                      <w:marRight w:val="0"/>
                                                                                                                      <w:marTop w:val="0"/>
                                                                                                                      <w:marBottom w:val="0"/>
                                                                                                                      <w:divBdr>
                                                                                                                        <w:top w:val="none" w:sz="0" w:space="0" w:color="auto"/>
                                                                                                                        <w:left w:val="none" w:sz="0" w:space="0" w:color="auto"/>
                                                                                                                        <w:bottom w:val="none" w:sz="0" w:space="0" w:color="auto"/>
                                                                                                                        <w:right w:val="none" w:sz="0" w:space="0" w:color="auto"/>
                                                                                                                      </w:divBdr>
                                                                                                                      <w:divsChild>
                                                                                                                        <w:div w:id="519666514">
                                                                                                                          <w:marLeft w:val="0"/>
                                                                                                                          <w:marRight w:val="0"/>
                                                                                                                          <w:marTop w:val="0"/>
                                                                                                                          <w:marBottom w:val="0"/>
                                                                                                                          <w:divBdr>
                                                                                                                            <w:top w:val="none" w:sz="0" w:space="0" w:color="auto"/>
                                                                                                                            <w:left w:val="none" w:sz="0" w:space="0" w:color="auto"/>
                                                                                                                            <w:bottom w:val="none" w:sz="0" w:space="0" w:color="auto"/>
                                                                                                                            <w:right w:val="none" w:sz="0" w:space="0" w:color="auto"/>
                                                                                                                          </w:divBdr>
                                                                                                                          <w:divsChild>
                                                                                                                            <w:div w:id="1283461375">
                                                                                                                              <w:marLeft w:val="0"/>
                                                                                                                              <w:marRight w:val="0"/>
                                                                                                                              <w:marTop w:val="0"/>
                                                                                                                              <w:marBottom w:val="0"/>
                                                                                                                              <w:divBdr>
                                                                                                                                <w:top w:val="none" w:sz="0" w:space="0" w:color="auto"/>
                                                                                                                                <w:left w:val="single" w:sz="6" w:space="0" w:color="C2C7D3"/>
                                                                                                                                <w:bottom w:val="none" w:sz="0" w:space="0" w:color="auto"/>
                                                                                                                                <w:right w:val="none" w:sz="0" w:space="0" w:color="auto"/>
                                                                                                                              </w:divBdr>
                                                                                                                              <w:divsChild>
                                                                                                                                <w:div w:id="364990805">
                                                                                                                                  <w:marLeft w:val="0"/>
                                                                                                                                  <w:marRight w:val="0"/>
                                                                                                                                  <w:marTop w:val="0"/>
                                                                                                                                  <w:marBottom w:val="0"/>
                                                                                                                                  <w:divBdr>
                                                                                                                                    <w:top w:val="none" w:sz="0" w:space="0" w:color="auto"/>
                                                                                                                                    <w:left w:val="single" w:sz="6" w:space="4" w:color="BFC6C9"/>
                                                                                                                                    <w:bottom w:val="single" w:sz="6" w:space="2" w:color="BFC6C9"/>
                                                                                                                                    <w:right w:val="single" w:sz="6" w:space="4" w:color="BFC6C9"/>
                                                                                                                                  </w:divBdr>
                                                                                                                                  <w:divsChild>
                                                                                                                                    <w:div w:id="294914830">
                                                                                                                                      <w:marLeft w:val="0"/>
                                                                                                                                      <w:marRight w:val="0"/>
                                                                                                                                      <w:marTop w:val="0"/>
                                                                                                                                      <w:marBottom w:val="0"/>
                                                                                                                                      <w:divBdr>
                                                                                                                                        <w:top w:val="none" w:sz="0" w:space="0" w:color="auto"/>
                                                                                                                                        <w:left w:val="none" w:sz="0" w:space="0" w:color="auto"/>
                                                                                                                                        <w:bottom w:val="none" w:sz="0" w:space="0" w:color="auto"/>
                                                                                                                                        <w:right w:val="none" w:sz="0" w:space="0" w:color="auto"/>
                                                                                                                                      </w:divBdr>
                                                                                                                                      <w:divsChild>
                                                                                                                                        <w:div w:id="1893616282">
                                                                                                                                          <w:marLeft w:val="0"/>
                                                                                                                                          <w:marRight w:val="0"/>
                                                                                                                                          <w:marTop w:val="0"/>
                                                                                                                                          <w:marBottom w:val="0"/>
                                                                                                                                          <w:divBdr>
                                                                                                                                            <w:top w:val="none" w:sz="0" w:space="0" w:color="auto"/>
                                                                                                                                            <w:left w:val="none" w:sz="0" w:space="0" w:color="auto"/>
                                                                                                                                            <w:bottom w:val="none" w:sz="0" w:space="0" w:color="auto"/>
                                                                                                                                            <w:right w:val="none" w:sz="0" w:space="0" w:color="auto"/>
                                                                                                                                          </w:divBdr>
                                                                                                                                          <w:divsChild>
                                                                                                                                            <w:div w:id="145821069">
                                                                                                                                              <w:marLeft w:val="0"/>
                                                                                                                                              <w:marRight w:val="0"/>
                                                                                                                                              <w:marTop w:val="0"/>
                                                                                                                                              <w:marBottom w:val="0"/>
                                                                                                                                              <w:divBdr>
                                                                                                                                                <w:top w:val="none" w:sz="0" w:space="0" w:color="auto"/>
                                                                                                                                                <w:left w:val="none" w:sz="0" w:space="0" w:color="auto"/>
                                                                                                                                                <w:bottom w:val="none" w:sz="0" w:space="0" w:color="auto"/>
                                                                                                                                                <w:right w:val="none" w:sz="0" w:space="0" w:color="auto"/>
                                                                                                                                              </w:divBdr>
                                                                                                                                              <w:divsChild>
                                                                                                                                                <w:div w:id="138116408">
                                                                                                                                                  <w:marLeft w:val="0"/>
                                                                                                                                                  <w:marRight w:val="0"/>
                                                                                                                                                  <w:marTop w:val="0"/>
                                                                                                                                                  <w:marBottom w:val="0"/>
                                                                                                                                                  <w:divBdr>
                                                                                                                                                    <w:top w:val="none" w:sz="0" w:space="0" w:color="auto"/>
                                                                                                                                                    <w:left w:val="none" w:sz="0" w:space="0" w:color="auto"/>
                                                                                                                                                    <w:bottom w:val="none" w:sz="0" w:space="0" w:color="auto"/>
                                                                                                                                                    <w:right w:val="none" w:sz="0" w:space="0" w:color="auto"/>
                                                                                                                                                  </w:divBdr>
                                                                                                                                                  <w:divsChild>
                                                                                                                                                    <w:div w:id="1716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2107">
      <w:bodyDiv w:val="1"/>
      <w:marLeft w:val="0"/>
      <w:marRight w:val="0"/>
      <w:marTop w:val="0"/>
      <w:marBottom w:val="0"/>
      <w:divBdr>
        <w:top w:val="none" w:sz="0" w:space="0" w:color="auto"/>
        <w:left w:val="none" w:sz="0" w:space="0" w:color="auto"/>
        <w:bottom w:val="none" w:sz="0" w:space="0" w:color="auto"/>
        <w:right w:val="none" w:sz="0" w:space="0" w:color="auto"/>
      </w:divBdr>
    </w:div>
    <w:div w:id="1737702315">
      <w:bodyDiv w:val="1"/>
      <w:marLeft w:val="45"/>
      <w:marRight w:val="45"/>
      <w:marTop w:val="45"/>
      <w:marBottom w:val="45"/>
      <w:divBdr>
        <w:top w:val="none" w:sz="0" w:space="0" w:color="auto"/>
        <w:left w:val="none" w:sz="0" w:space="0" w:color="auto"/>
        <w:bottom w:val="none" w:sz="0" w:space="0" w:color="auto"/>
        <w:right w:val="none" w:sz="0" w:space="0" w:color="auto"/>
      </w:divBdr>
      <w:divsChild>
        <w:div w:id="182728216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38552452">
      <w:bodyDiv w:val="1"/>
      <w:marLeft w:val="45"/>
      <w:marRight w:val="45"/>
      <w:marTop w:val="45"/>
      <w:marBottom w:val="45"/>
      <w:divBdr>
        <w:top w:val="none" w:sz="0" w:space="0" w:color="auto"/>
        <w:left w:val="none" w:sz="0" w:space="0" w:color="auto"/>
        <w:bottom w:val="none" w:sz="0" w:space="0" w:color="auto"/>
        <w:right w:val="none" w:sz="0" w:space="0" w:color="auto"/>
      </w:divBdr>
      <w:divsChild>
        <w:div w:id="9981155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45294837">
      <w:bodyDiv w:val="1"/>
      <w:marLeft w:val="0"/>
      <w:marRight w:val="0"/>
      <w:marTop w:val="0"/>
      <w:marBottom w:val="0"/>
      <w:divBdr>
        <w:top w:val="none" w:sz="0" w:space="0" w:color="auto"/>
        <w:left w:val="none" w:sz="0" w:space="0" w:color="auto"/>
        <w:bottom w:val="none" w:sz="0" w:space="0" w:color="auto"/>
        <w:right w:val="none" w:sz="0" w:space="0" w:color="auto"/>
      </w:divBdr>
    </w:div>
    <w:div w:id="1745371298">
      <w:bodyDiv w:val="1"/>
      <w:marLeft w:val="45"/>
      <w:marRight w:val="45"/>
      <w:marTop w:val="45"/>
      <w:marBottom w:val="45"/>
      <w:divBdr>
        <w:top w:val="none" w:sz="0" w:space="0" w:color="auto"/>
        <w:left w:val="none" w:sz="0" w:space="0" w:color="auto"/>
        <w:bottom w:val="none" w:sz="0" w:space="0" w:color="auto"/>
        <w:right w:val="none" w:sz="0" w:space="0" w:color="auto"/>
      </w:divBdr>
      <w:divsChild>
        <w:div w:id="16860511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47149653">
      <w:bodyDiv w:val="1"/>
      <w:marLeft w:val="0"/>
      <w:marRight w:val="0"/>
      <w:marTop w:val="0"/>
      <w:marBottom w:val="0"/>
      <w:divBdr>
        <w:top w:val="none" w:sz="0" w:space="0" w:color="auto"/>
        <w:left w:val="none" w:sz="0" w:space="0" w:color="auto"/>
        <w:bottom w:val="none" w:sz="0" w:space="0" w:color="auto"/>
        <w:right w:val="none" w:sz="0" w:space="0" w:color="auto"/>
      </w:divBdr>
    </w:div>
    <w:div w:id="1749694901">
      <w:bodyDiv w:val="1"/>
      <w:marLeft w:val="0"/>
      <w:marRight w:val="0"/>
      <w:marTop w:val="0"/>
      <w:marBottom w:val="0"/>
      <w:divBdr>
        <w:top w:val="none" w:sz="0" w:space="0" w:color="auto"/>
        <w:left w:val="none" w:sz="0" w:space="0" w:color="auto"/>
        <w:bottom w:val="none" w:sz="0" w:space="0" w:color="auto"/>
        <w:right w:val="none" w:sz="0" w:space="0" w:color="auto"/>
      </w:divBdr>
    </w:div>
    <w:div w:id="1754546320">
      <w:bodyDiv w:val="1"/>
      <w:marLeft w:val="0"/>
      <w:marRight w:val="0"/>
      <w:marTop w:val="0"/>
      <w:marBottom w:val="0"/>
      <w:divBdr>
        <w:top w:val="none" w:sz="0" w:space="0" w:color="auto"/>
        <w:left w:val="none" w:sz="0" w:space="0" w:color="auto"/>
        <w:bottom w:val="none" w:sz="0" w:space="0" w:color="auto"/>
        <w:right w:val="none" w:sz="0" w:space="0" w:color="auto"/>
      </w:divBdr>
      <w:divsChild>
        <w:div w:id="1196575108">
          <w:marLeft w:val="0"/>
          <w:marRight w:val="0"/>
          <w:marTop w:val="0"/>
          <w:marBottom w:val="0"/>
          <w:divBdr>
            <w:top w:val="none" w:sz="0" w:space="0" w:color="auto"/>
            <w:left w:val="none" w:sz="0" w:space="0" w:color="auto"/>
            <w:bottom w:val="none" w:sz="0" w:space="0" w:color="auto"/>
            <w:right w:val="none" w:sz="0" w:space="0" w:color="auto"/>
          </w:divBdr>
          <w:divsChild>
            <w:div w:id="359815973">
              <w:marLeft w:val="0"/>
              <w:marRight w:val="0"/>
              <w:marTop w:val="0"/>
              <w:marBottom w:val="0"/>
              <w:divBdr>
                <w:top w:val="none" w:sz="0" w:space="0" w:color="auto"/>
                <w:left w:val="none" w:sz="0" w:space="0" w:color="auto"/>
                <w:bottom w:val="none" w:sz="0" w:space="0" w:color="auto"/>
                <w:right w:val="none" w:sz="0" w:space="0" w:color="auto"/>
              </w:divBdr>
              <w:divsChild>
                <w:div w:id="575824656">
                  <w:marLeft w:val="0"/>
                  <w:marRight w:val="0"/>
                  <w:marTop w:val="0"/>
                  <w:marBottom w:val="0"/>
                  <w:divBdr>
                    <w:top w:val="none" w:sz="0" w:space="0" w:color="auto"/>
                    <w:left w:val="none" w:sz="0" w:space="0" w:color="auto"/>
                    <w:bottom w:val="none" w:sz="0" w:space="0" w:color="auto"/>
                    <w:right w:val="none" w:sz="0" w:space="0" w:color="auto"/>
                  </w:divBdr>
                  <w:divsChild>
                    <w:div w:id="2099010500">
                      <w:marLeft w:val="0"/>
                      <w:marRight w:val="0"/>
                      <w:marTop w:val="0"/>
                      <w:marBottom w:val="0"/>
                      <w:divBdr>
                        <w:top w:val="none" w:sz="0" w:space="0" w:color="auto"/>
                        <w:left w:val="none" w:sz="0" w:space="0" w:color="auto"/>
                        <w:bottom w:val="none" w:sz="0" w:space="0" w:color="auto"/>
                        <w:right w:val="none" w:sz="0" w:space="0" w:color="auto"/>
                      </w:divBdr>
                      <w:divsChild>
                        <w:div w:id="892421612">
                          <w:marLeft w:val="0"/>
                          <w:marRight w:val="0"/>
                          <w:marTop w:val="0"/>
                          <w:marBottom w:val="600"/>
                          <w:divBdr>
                            <w:top w:val="none" w:sz="0" w:space="0" w:color="auto"/>
                            <w:left w:val="none" w:sz="0" w:space="0" w:color="auto"/>
                            <w:bottom w:val="none" w:sz="0" w:space="0" w:color="auto"/>
                            <w:right w:val="none" w:sz="0" w:space="0" w:color="auto"/>
                          </w:divBdr>
                          <w:divsChild>
                            <w:div w:id="1372681926">
                              <w:marLeft w:val="0"/>
                              <w:marRight w:val="0"/>
                              <w:marTop w:val="0"/>
                              <w:marBottom w:val="0"/>
                              <w:divBdr>
                                <w:top w:val="none" w:sz="0" w:space="0" w:color="auto"/>
                                <w:left w:val="none" w:sz="0" w:space="0" w:color="auto"/>
                                <w:bottom w:val="none" w:sz="0" w:space="0" w:color="auto"/>
                                <w:right w:val="none" w:sz="0" w:space="0" w:color="auto"/>
                              </w:divBdr>
                              <w:divsChild>
                                <w:div w:id="1256480376">
                                  <w:marLeft w:val="0"/>
                                  <w:marRight w:val="0"/>
                                  <w:marTop w:val="0"/>
                                  <w:marBottom w:val="0"/>
                                  <w:divBdr>
                                    <w:top w:val="none" w:sz="0" w:space="0" w:color="auto"/>
                                    <w:left w:val="none" w:sz="0" w:space="0" w:color="auto"/>
                                    <w:bottom w:val="none" w:sz="0" w:space="0" w:color="auto"/>
                                    <w:right w:val="none" w:sz="0" w:space="0" w:color="auto"/>
                                  </w:divBdr>
                                  <w:divsChild>
                                    <w:div w:id="188565454">
                                      <w:marLeft w:val="0"/>
                                      <w:marRight w:val="0"/>
                                      <w:marTop w:val="0"/>
                                      <w:marBottom w:val="0"/>
                                      <w:divBdr>
                                        <w:top w:val="none" w:sz="0" w:space="0" w:color="auto"/>
                                        <w:left w:val="none" w:sz="0" w:space="0" w:color="auto"/>
                                        <w:bottom w:val="none" w:sz="0" w:space="0" w:color="auto"/>
                                        <w:right w:val="none" w:sz="0" w:space="0" w:color="auto"/>
                                      </w:divBdr>
                                      <w:divsChild>
                                        <w:div w:id="1971202138">
                                          <w:marLeft w:val="0"/>
                                          <w:marRight w:val="0"/>
                                          <w:marTop w:val="0"/>
                                          <w:marBottom w:val="0"/>
                                          <w:divBdr>
                                            <w:top w:val="none" w:sz="0" w:space="0" w:color="auto"/>
                                            <w:left w:val="none" w:sz="0" w:space="0" w:color="auto"/>
                                            <w:bottom w:val="none" w:sz="0" w:space="0" w:color="auto"/>
                                            <w:right w:val="none" w:sz="0" w:space="0" w:color="auto"/>
                                          </w:divBdr>
                                          <w:divsChild>
                                            <w:div w:id="21386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6824">
      <w:bodyDiv w:val="1"/>
      <w:marLeft w:val="0"/>
      <w:marRight w:val="0"/>
      <w:marTop w:val="0"/>
      <w:marBottom w:val="0"/>
      <w:divBdr>
        <w:top w:val="none" w:sz="0" w:space="0" w:color="auto"/>
        <w:left w:val="none" w:sz="0" w:space="0" w:color="auto"/>
        <w:bottom w:val="none" w:sz="0" w:space="0" w:color="auto"/>
        <w:right w:val="none" w:sz="0" w:space="0" w:color="auto"/>
      </w:divBdr>
      <w:divsChild>
        <w:div w:id="1810246207">
          <w:marLeft w:val="0"/>
          <w:marRight w:val="0"/>
          <w:marTop w:val="0"/>
          <w:marBottom w:val="0"/>
          <w:divBdr>
            <w:top w:val="none" w:sz="0" w:space="0" w:color="auto"/>
            <w:left w:val="none" w:sz="0" w:space="0" w:color="auto"/>
            <w:bottom w:val="none" w:sz="0" w:space="0" w:color="auto"/>
            <w:right w:val="none" w:sz="0" w:space="0" w:color="auto"/>
          </w:divBdr>
          <w:divsChild>
            <w:div w:id="1981304583">
              <w:marLeft w:val="0"/>
              <w:marRight w:val="0"/>
              <w:marTop w:val="0"/>
              <w:marBottom w:val="0"/>
              <w:divBdr>
                <w:top w:val="none" w:sz="0" w:space="0" w:color="auto"/>
                <w:left w:val="none" w:sz="0" w:space="0" w:color="auto"/>
                <w:bottom w:val="none" w:sz="0" w:space="0" w:color="auto"/>
                <w:right w:val="none" w:sz="0" w:space="0" w:color="auto"/>
              </w:divBdr>
              <w:divsChild>
                <w:div w:id="1855724428">
                  <w:marLeft w:val="0"/>
                  <w:marRight w:val="0"/>
                  <w:marTop w:val="0"/>
                  <w:marBottom w:val="0"/>
                  <w:divBdr>
                    <w:top w:val="none" w:sz="0" w:space="0" w:color="auto"/>
                    <w:left w:val="none" w:sz="0" w:space="0" w:color="auto"/>
                    <w:bottom w:val="none" w:sz="0" w:space="0" w:color="auto"/>
                    <w:right w:val="none" w:sz="0" w:space="0" w:color="auto"/>
                  </w:divBdr>
                  <w:divsChild>
                    <w:div w:id="1735277311">
                      <w:marLeft w:val="0"/>
                      <w:marRight w:val="0"/>
                      <w:marTop w:val="0"/>
                      <w:marBottom w:val="0"/>
                      <w:divBdr>
                        <w:top w:val="none" w:sz="0" w:space="0" w:color="auto"/>
                        <w:left w:val="none" w:sz="0" w:space="0" w:color="auto"/>
                        <w:bottom w:val="none" w:sz="0" w:space="0" w:color="auto"/>
                        <w:right w:val="none" w:sz="0" w:space="0" w:color="auto"/>
                      </w:divBdr>
                      <w:divsChild>
                        <w:div w:id="1042361537">
                          <w:marLeft w:val="0"/>
                          <w:marRight w:val="0"/>
                          <w:marTop w:val="0"/>
                          <w:marBottom w:val="0"/>
                          <w:divBdr>
                            <w:top w:val="none" w:sz="0" w:space="0" w:color="auto"/>
                            <w:left w:val="none" w:sz="0" w:space="0" w:color="auto"/>
                            <w:bottom w:val="none" w:sz="0" w:space="0" w:color="auto"/>
                            <w:right w:val="none" w:sz="0" w:space="0" w:color="auto"/>
                          </w:divBdr>
                          <w:divsChild>
                            <w:div w:id="95714465">
                              <w:marLeft w:val="0"/>
                              <w:marRight w:val="0"/>
                              <w:marTop w:val="0"/>
                              <w:marBottom w:val="0"/>
                              <w:divBdr>
                                <w:top w:val="none" w:sz="0" w:space="0" w:color="auto"/>
                                <w:left w:val="none" w:sz="0" w:space="0" w:color="auto"/>
                                <w:bottom w:val="none" w:sz="0" w:space="0" w:color="auto"/>
                                <w:right w:val="none" w:sz="0" w:space="0" w:color="auto"/>
                              </w:divBdr>
                              <w:divsChild>
                                <w:div w:id="1106191634">
                                  <w:marLeft w:val="0"/>
                                  <w:marRight w:val="0"/>
                                  <w:marTop w:val="0"/>
                                  <w:marBottom w:val="0"/>
                                  <w:divBdr>
                                    <w:top w:val="none" w:sz="0" w:space="0" w:color="auto"/>
                                    <w:left w:val="none" w:sz="0" w:space="0" w:color="auto"/>
                                    <w:bottom w:val="none" w:sz="0" w:space="0" w:color="auto"/>
                                    <w:right w:val="none" w:sz="0" w:space="0" w:color="auto"/>
                                  </w:divBdr>
                                  <w:divsChild>
                                    <w:div w:id="978535581">
                                      <w:marLeft w:val="0"/>
                                      <w:marRight w:val="0"/>
                                      <w:marTop w:val="0"/>
                                      <w:marBottom w:val="0"/>
                                      <w:divBdr>
                                        <w:top w:val="none" w:sz="0" w:space="0" w:color="auto"/>
                                        <w:left w:val="none" w:sz="0" w:space="0" w:color="auto"/>
                                        <w:bottom w:val="none" w:sz="0" w:space="0" w:color="auto"/>
                                        <w:right w:val="none" w:sz="0" w:space="0" w:color="auto"/>
                                      </w:divBdr>
                                      <w:divsChild>
                                        <w:div w:id="583145559">
                                          <w:marLeft w:val="0"/>
                                          <w:marRight w:val="0"/>
                                          <w:marTop w:val="0"/>
                                          <w:marBottom w:val="0"/>
                                          <w:divBdr>
                                            <w:top w:val="none" w:sz="0" w:space="0" w:color="auto"/>
                                            <w:left w:val="none" w:sz="0" w:space="0" w:color="auto"/>
                                            <w:bottom w:val="none" w:sz="0" w:space="0" w:color="auto"/>
                                            <w:right w:val="none" w:sz="0" w:space="0" w:color="auto"/>
                                          </w:divBdr>
                                          <w:divsChild>
                                            <w:div w:id="1754889449">
                                              <w:marLeft w:val="0"/>
                                              <w:marRight w:val="0"/>
                                              <w:marTop w:val="0"/>
                                              <w:marBottom w:val="0"/>
                                              <w:divBdr>
                                                <w:top w:val="none" w:sz="0" w:space="0" w:color="auto"/>
                                                <w:left w:val="none" w:sz="0" w:space="0" w:color="auto"/>
                                                <w:bottom w:val="none" w:sz="0" w:space="0" w:color="auto"/>
                                                <w:right w:val="none" w:sz="0" w:space="0" w:color="auto"/>
                                              </w:divBdr>
                                              <w:divsChild>
                                                <w:div w:id="1717702823">
                                                  <w:marLeft w:val="0"/>
                                                  <w:marRight w:val="0"/>
                                                  <w:marTop w:val="0"/>
                                                  <w:marBottom w:val="0"/>
                                                  <w:divBdr>
                                                    <w:top w:val="none" w:sz="0" w:space="0" w:color="auto"/>
                                                    <w:left w:val="none" w:sz="0" w:space="0" w:color="auto"/>
                                                    <w:bottom w:val="none" w:sz="0" w:space="0" w:color="auto"/>
                                                    <w:right w:val="none" w:sz="0" w:space="0" w:color="auto"/>
                                                  </w:divBdr>
                                                  <w:divsChild>
                                                    <w:div w:id="1461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1058">
      <w:bodyDiv w:val="1"/>
      <w:marLeft w:val="0"/>
      <w:marRight w:val="0"/>
      <w:marTop w:val="0"/>
      <w:marBottom w:val="0"/>
      <w:divBdr>
        <w:top w:val="none" w:sz="0" w:space="0" w:color="auto"/>
        <w:left w:val="none" w:sz="0" w:space="0" w:color="auto"/>
        <w:bottom w:val="none" w:sz="0" w:space="0" w:color="auto"/>
        <w:right w:val="none" w:sz="0" w:space="0" w:color="auto"/>
      </w:divBdr>
    </w:div>
    <w:div w:id="1778594300">
      <w:bodyDiv w:val="1"/>
      <w:marLeft w:val="0"/>
      <w:marRight w:val="0"/>
      <w:marTop w:val="0"/>
      <w:marBottom w:val="0"/>
      <w:divBdr>
        <w:top w:val="none" w:sz="0" w:space="0" w:color="auto"/>
        <w:left w:val="none" w:sz="0" w:space="0" w:color="auto"/>
        <w:bottom w:val="none" w:sz="0" w:space="0" w:color="auto"/>
        <w:right w:val="none" w:sz="0" w:space="0" w:color="auto"/>
      </w:divBdr>
    </w:div>
    <w:div w:id="1781991315">
      <w:bodyDiv w:val="1"/>
      <w:marLeft w:val="0"/>
      <w:marRight w:val="0"/>
      <w:marTop w:val="0"/>
      <w:marBottom w:val="0"/>
      <w:divBdr>
        <w:top w:val="none" w:sz="0" w:space="0" w:color="auto"/>
        <w:left w:val="none" w:sz="0" w:space="0" w:color="auto"/>
        <w:bottom w:val="none" w:sz="0" w:space="0" w:color="auto"/>
        <w:right w:val="none" w:sz="0" w:space="0" w:color="auto"/>
      </w:divBdr>
    </w:div>
    <w:div w:id="1785612071">
      <w:bodyDiv w:val="1"/>
      <w:marLeft w:val="0"/>
      <w:marRight w:val="0"/>
      <w:marTop w:val="0"/>
      <w:marBottom w:val="0"/>
      <w:divBdr>
        <w:top w:val="none" w:sz="0" w:space="0" w:color="auto"/>
        <w:left w:val="none" w:sz="0" w:space="0" w:color="auto"/>
        <w:bottom w:val="none" w:sz="0" w:space="0" w:color="auto"/>
        <w:right w:val="none" w:sz="0" w:space="0" w:color="auto"/>
      </w:divBdr>
    </w:div>
    <w:div w:id="1798333189">
      <w:bodyDiv w:val="1"/>
      <w:marLeft w:val="0"/>
      <w:marRight w:val="0"/>
      <w:marTop w:val="0"/>
      <w:marBottom w:val="0"/>
      <w:divBdr>
        <w:top w:val="none" w:sz="0" w:space="0" w:color="auto"/>
        <w:left w:val="none" w:sz="0" w:space="0" w:color="auto"/>
        <w:bottom w:val="none" w:sz="0" w:space="0" w:color="auto"/>
        <w:right w:val="none" w:sz="0" w:space="0" w:color="auto"/>
      </w:divBdr>
    </w:div>
    <w:div w:id="1799570074">
      <w:bodyDiv w:val="1"/>
      <w:marLeft w:val="0"/>
      <w:marRight w:val="0"/>
      <w:marTop w:val="0"/>
      <w:marBottom w:val="0"/>
      <w:divBdr>
        <w:top w:val="none" w:sz="0" w:space="0" w:color="auto"/>
        <w:left w:val="none" w:sz="0" w:space="0" w:color="auto"/>
        <w:bottom w:val="none" w:sz="0" w:space="0" w:color="auto"/>
        <w:right w:val="none" w:sz="0" w:space="0" w:color="auto"/>
      </w:divBdr>
    </w:div>
    <w:div w:id="1804541839">
      <w:bodyDiv w:val="1"/>
      <w:marLeft w:val="0"/>
      <w:marRight w:val="0"/>
      <w:marTop w:val="0"/>
      <w:marBottom w:val="0"/>
      <w:divBdr>
        <w:top w:val="none" w:sz="0" w:space="0" w:color="auto"/>
        <w:left w:val="none" w:sz="0" w:space="0" w:color="auto"/>
        <w:bottom w:val="none" w:sz="0" w:space="0" w:color="auto"/>
        <w:right w:val="none" w:sz="0" w:space="0" w:color="auto"/>
      </w:divBdr>
    </w:div>
    <w:div w:id="1804881062">
      <w:bodyDiv w:val="1"/>
      <w:marLeft w:val="0"/>
      <w:marRight w:val="0"/>
      <w:marTop w:val="0"/>
      <w:marBottom w:val="0"/>
      <w:divBdr>
        <w:top w:val="none" w:sz="0" w:space="0" w:color="auto"/>
        <w:left w:val="none" w:sz="0" w:space="0" w:color="auto"/>
        <w:bottom w:val="none" w:sz="0" w:space="0" w:color="auto"/>
        <w:right w:val="none" w:sz="0" w:space="0" w:color="auto"/>
      </w:divBdr>
    </w:div>
    <w:div w:id="1826968679">
      <w:bodyDiv w:val="1"/>
      <w:marLeft w:val="0"/>
      <w:marRight w:val="0"/>
      <w:marTop w:val="0"/>
      <w:marBottom w:val="0"/>
      <w:divBdr>
        <w:top w:val="none" w:sz="0" w:space="0" w:color="auto"/>
        <w:left w:val="none" w:sz="0" w:space="0" w:color="auto"/>
        <w:bottom w:val="none" w:sz="0" w:space="0" w:color="auto"/>
        <w:right w:val="none" w:sz="0" w:space="0" w:color="auto"/>
      </w:divBdr>
    </w:div>
    <w:div w:id="1828983135">
      <w:bodyDiv w:val="1"/>
      <w:marLeft w:val="0"/>
      <w:marRight w:val="0"/>
      <w:marTop w:val="0"/>
      <w:marBottom w:val="0"/>
      <w:divBdr>
        <w:top w:val="none" w:sz="0" w:space="0" w:color="auto"/>
        <w:left w:val="none" w:sz="0" w:space="0" w:color="auto"/>
        <w:bottom w:val="none" w:sz="0" w:space="0" w:color="auto"/>
        <w:right w:val="none" w:sz="0" w:space="0" w:color="auto"/>
      </w:divBdr>
    </w:div>
    <w:div w:id="1836991703">
      <w:bodyDiv w:val="1"/>
      <w:marLeft w:val="0"/>
      <w:marRight w:val="0"/>
      <w:marTop w:val="0"/>
      <w:marBottom w:val="0"/>
      <w:divBdr>
        <w:top w:val="none" w:sz="0" w:space="0" w:color="auto"/>
        <w:left w:val="none" w:sz="0" w:space="0" w:color="auto"/>
        <w:bottom w:val="none" w:sz="0" w:space="0" w:color="auto"/>
        <w:right w:val="none" w:sz="0" w:space="0" w:color="auto"/>
      </w:divBdr>
    </w:div>
    <w:div w:id="1844469680">
      <w:bodyDiv w:val="1"/>
      <w:marLeft w:val="0"/>
      <w:marRight w:val="0"/>
      <w:marTop w:val="0"/>
      <w:marBottom w:val="0"/>
      <w:divBdr>
        <w:top w:val="none" w:sz="0" w:space="0" w:color="auto"/>
        <w:left w:val="none" w:sz="0" w:space="0" w:color="auto"/>
        <w:bottom w:val="none" w:sz="0" w:space="0" w:color="auto"/>
        <w:right w:val="none" w:sz="0" w:space="0" w:color="auto"/>
      </w:divBdr>
    </w:div>
    <w:div w:id="1851337134">
      <w:bodyDiv w:val="1"/>
      <w:marLeft w:val="0"/>
      <w:marRight w:val="0"/>
      <w:marTop w:val="0"/>
      <w:marBottom w:val="0"/>
      <w:divBdr>
        <w:top w:val="none" w:sz="0" w:space="0" w:color="auto"/>
        <w:left w:val="none" w:sz="0" w:space="0" w:color="auto"/>
        <w:bottom w:val="none" w:sz="0" w:space="0" w:color="auto"/>
        <w:right w:val="none" w:sz="0" w:space="0" w:color="auto"/>
      </w:divBdr>
    </w:div>
    <w:div w:id="1859929121">
      <w:bodyDiv w:val="1"/>
      <w:marLeft w:val="45"/>
      <w:marRight w:val="45"/>
      <w:marTop w:val="45"/>
      <w:marBottom w:val="45"/>
      <w:divBdr>
        <w:top w:val="none" w:sz="0" w:space="0" w:color="auto"/>
        <w:left w:val="none" w:sz="0" w:space="0" w:color="auto"/>
        <w:bottom w:val="none" w:sz="0" w:space="0" w:color="auto"/>
        <w:right w:val="none" w:sz="0" w:space="0" w:color="auto"/>
      </w:divBdr>
      <w:divsChild>
        <w:div w:id="1049257811">
          <w:marLeft w:val="0"/>
          <w:marRight w:val="0"/>
          <w:marTop w:val="0"/>
          <w:marBottom w:val="75"/>
          <w:divBdr>
            <w:top w:val="single" w:sz="6" w:space="0" w:color="EEEEEE"/>
            <w:left w:val="single" w:sz="6" w:space="0" w:color="EEEEEE"/>
            <w:bottom w:val="single" w:sz="6" w:space="0" w:color="CCCCCC"/>
            <w:right w:val="single" w:sz="6" w:space="0" w:color="CCCCCC"/>
          </w:divBdr>
          <w:divsChild>
            <w:div w:id="10988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3288">
      <w:bodyDiv w:val="1"/>
      <w:marLeft w:val="0"/>
      <w:marRight w:val="0"/>
      <w:marTop w:val="0"/>
      <w:marBottom w:val="0"/>
      <w:divBdr>
        <w:top w:val="none" w:sz="0" w:space="0" w:color="auto"/>
        <w:left w:val="none" w:sz="0" w:space="0" w:color="auto"/>
        <w:bottom w:val="none" w:sz="0" w:space="0" w:color="auto"/>
        <w:right w:val="none" w:sz="0" w:space="0" w:color="auto"/>
      </w:divBdr>
    </w:div>
    <w:div w:id="1868058307">
      <w:bodyDiv w:val="1"/>
      <w:marLeft w:val="0"/>
      <w:marRight w:val="0"/>
      <w:marTop w:val="120"/>
      <w:marBottom w:val="0"/>
      <w:divBdr>
        <w:top w:val="none" w:sz="0" w:space="0" w:color="auto"/>
        <w:left w:val="none" w:sz="0" w:space="0" w:color="auto"/>
        <w:bottom w:val="none" w:sz="0" w:space="0" w:color="auto"/>
        <w:right w:val="none" w:sz="0" w:space="0" w:color="auto"/>
      </w:divBdr>
      <w:divsChild>
        <w:div w:id="1416396682">
          <w:marLeft w:val="0"/>
          <w:marRight w:val="0"/>
          <w:marTop w:val="0"/>
          <w:marBottom w:val="0"/>
          <w:divBdr>
            <w:top w:val="none" w:sz="0" w:space="0" w:color="auto"/>
            <w:left w:val="none" w:sz="0" w:space="0" w:color="auto"/>
            <w:bottom w:val="none" w:sz="0" w:space="0" w:color="auto"/>
            <w:right w:val="none" w:sz="0" w:space="0" w:color="auto"/>
          </w:divBdr>
          <w:divsChild>
            <w:div w:id="887645430">
              <w:marLeft w:val="0"/>
              <w:marRight w:val="0"/>
              <w:marTop w:val="0"/>
              <w:marBottom w:val="0"/>
              <w:divBdr>
                <w:top w:val="none" w:sz="0" w:space="0" w:color="auto"/>
                <w:left w:val="none" w:sz="0" w:space="0" w:color="auto"/>
                <w:bottom w:val="none" w:sz="0" w:space="0" w:color="auto"/>
                <w:right w:val="none" w:sz="0" w:space="0" w:color="auto"/>
              </w:divBdr>
              <w:divsChild>
                <w:div w:id="2063867440">
                  <w:marLeft w:val="0"/>
                  <w:marRight w:val="0"/>
                  <w:marTop w:val="0"/>
                  <w:marBottom w:val="0"/>
                  <w:divBdr>
                    <w:top w:val="single" w:sz="2" w:space="0" w:color="888888"/>
                    <w:left w:val="single" w:sz="2" w:space="0" w:color="888888"/>
                    <w:bottom w:val="single" w:sz="2" w:space="0" w:color="888888"/>
                    <w:right w:val="single" w:sz="2" w:space="0" w:color="888888"/>
                  </w:divBdr>
                  <w:divsChild>
                    <w:div w:id="1170754652">
                      <w:marLeft w:val="0"/>
                      <w:marRight w:val="0"/>
                      <w:marTop w:val="0"/>
                      <w:marBottom w:val="0"/>
                      <w:divBdr>
                        <w:top w:val="none" w:sz="0" w:space="0" w:color="auto"/>
                        <w:left w:val="none" w:sz="0" w:space="0" w:color="auto"/>
                        <w:bottom w:val="none" w:sz="0" w:space="0" w:color="auto"/>
                        <w:right w:val="none" w:sz="0" w:space="0" w:color="auto"/>
                      </w:divBdr>
                      <w:divsChild>
                        <w:div w:id="639458429">
                          <w:marLeft w:val="0"/>
                          <w:marRight w:val="0"/>
                          <w:marTop w:val="0"/>
                          <w:marBottom w:val="0"/>
                          <w:divBdr>
                            <w:top w:val="none" w:sz="0" w:space="0" w:color="auto"/>
                            <w:left w:val="none" w:sz="0" w:space="0" w:color="auto"/>
                            <w:bottom w:val="none" w:sz="0" w:space="0" w:color="auto"/>
                            <w:right w:val="none" w:sz="0" w:space="0" w:color="auto"/>
                          </w:divBdr>
                          <w:divsChild>
                            <w:div w:id="243297275">
                              <w:marLeft w:val="0"/>
                              <w:marRight w:val="0"/>
                              <w:marTop w:val="0"/>
                              <w:marBottom w:val="0"/>
                              <w:divBdr>
                                <w:top w:val="none" w:sz="0" w:space="0" w:color="auto"/>
                                <w:left w:val="none" w:sz="0" w:space="0" w:color="auto"/>
                                <w:bottom w:val="none" w:sz="0" w:space="0" w:color="auto"/>
                                <w:right w:val="none" w:sz="0" w:space="0" w:color="auto"/>
                              </w:divBdr>
                              <w:divsChild>
                                <w:div w:id="2046515407">
                                  <w:marLeft w:val="0"/>
                                  <w:marRight w:val="0"/>
                                  <w:marTop w:val="0"/>
                                  <w:marBottom w:val="0"/>
                                  <w:divBdr>
                                    <w:top w:val="none" w:sz="0" w:space="0" w:color="auto"/>
                                    <w:left w:val="none" w:sz="0" w:space="0" w:color="auto"/>
                                    <w:bottom w:val="none" w:sz="0" w:space="0" w:color="auto"/>
                                    <w:right w:val="none" w:sz="0" w:space="0" w:color="auto"/>
                                  </w:divBdr>
                                  <w:divsChild>
                                    <w:div w:id="573854495">
                                      <w:marLeft w:val="0"/>
                                      <w:marRight w:val="0"/>
                                      <w:marTop w:val="0"/>
                                      <w:marBottom w:val="0"/>
                                      <w:divBdr>
                                        <w:top w:val="none" w:sz="0" w:space="0" w:color="auto"/>
                                        <w:left w:val="none" w:sz="0" w:space="0" w:color="auto"/>
                                        <w:bottom w:val="none" w:sz="0" w:space="0" w:color="auto"/>
                                        <w:right w:val="none" w:sz="0" w:space="0" w:color="auto"/>
                                      </w:divBdr>
                                      <w:divsChild>
                                        <w:div w:id="2131589666">
                                          <w:marLeft w:val="0"/>
                                          <w:marRight w:val="0"/>
                                          <w:marTop w:val="0"/>
                                          <w:marBottom w:val="0"/>
                                          <w:divBdr>
                                            <w:top w:val="none" w:sz="0" w:space="0" w:color="auto"/>
                                            <w:left w:val="none" w:sz="0" w:space="0" w:color="auto"/>
                                            <w:bottom w:val="none" w:sz="0" w:space="0" w:color="auto"/>
                                            <w:right w:val="none" w:sz="0" w:space="0" w:color="auto"/>
                                          </w:divBdr>
                                          <w:divsChild>
                                            <w:div w:id="1370567844">
                                              <w:marLeft w:val="0"/>
                                              <w:marRight w:val="0"/>
                                              <w:marTop w:val="0"/>
                                              <w:marBottom w:val="0"/>
                                              <w:divBdr>
                                                <w:top w:val="none" w:sz="0" w:space="0" w:color="auto"/>
                                                <w:left w:val="none" w:sz="0" w:space="0" w:color="auto"/>
                                                <w:bottom w:val="none" w:sz="0" w:space="0" w:color="auto"/>
                                                <w:right w:val="none" w:sz="0" w:space="0" w:color="auto"/>
                                              </w:divBdr>
                                              <w:divsChild>
                                                <w:div w:id="326829959">
                                                  <w:marLeft w:val="0"/>
                                                  <w:marRight w:val="0"/>
                                                  <w:marTop w:val="0"/>
                                                  <w:marBottom w:val="0"/>
                                                  <w:divBdr>
                                                    <w:top w:val="none" w:sz="0" w:space="0" w:color="auto"/>
                                                    <w:left w:val="none" w:sz="0" w:space="0" w:color="auto"/>
                                                    <w:bottom w:val="none" w:sz="0" w:space="0" w:color="auto"/>
                                                    <w:right w:val="none" w:sz="0" w:space="0" w:color="auto"/>
                                                  </w:divBdr>
                                                  <w:divsChild>
                                                    <w:div w:id="275604574">
                                                      <w:marLeft w:val="0"/>
                                                      <w:marRight w:val="0"/>
                                                      <w:marTop w:val="0"/>
                                                      <w:marBottom w:val="180"/>
                                                      <w:divBdr>
                                                        <w:top w:val="none" w:sz="0" w:space="0" w:color="auto"/>
                                                        <w:left w:val="none" w:sz="0" w:space="0" w:color="auto"/>
                                                        <w:bottom w:val="none" w:sz="0" w:space="0" w:color="auto"/>
                                                        <w:right w:val="none" w:sz="0" w:space="0" w:color="auto"/>
                                                      </w:divBdr>
                                                      <w:divsChild>
                                                        <w:div w:id="987050895">
                                                          <w:marLeft w:val="0"/>
                                                          <w:marRight w:val="0"/>
                                                          <w:marTop w:val="0"/>
                                                          <w:marBottom w:val="0"/>
                                                          <w:divBdr>
                                                            <w:top w:val="none" w:sz="0" w:space="0" w:color="auto"/>
                                                            <w:left w:val="single" w:sz="6" w:space="0" w:color="C2C7D3"/>
                                                            <w:bottom w:val="none" w:sz="0" w:space="0" w:color="auto"/>
                                                            <w:right w:val="none" w:sz="0" w:space="0" w:color="auto"/>
                                                          </w:divBdr>
                                                          <w:divsChild>
                                                            <w:div w:id="1251816840">
                                                              <w:marLeft w:val="0"/>
                                                              <w:marRight w:val="0"/>
                                                              <w:marTop w:val="0"/>
                                                              <w:marBottom w:val="0"/>
                                                              <w:divBdr>
                                                                <w:top w:val="none" w:sz="0" w:space="0" w:color="auto"/>
                                                                <w:left w:val="single" w:sz="6" w:space="4" w:color="BFC6C9"/>
                                                                <w:bottom w:val="single" w:sz="6" w:space="2" w:color="BFC6C9"/>
                                                                <w:right w:val="single" w:sz="6" w:space="4" w:color="BFC6C9"/>
                                                              </w:divBdr>
                                                              <w:divsChild>
                                                                <w:div w:id="1961374769">
                                                                  <w:marLeft w:val="0"/>
                                                                  <w:marRight w:val="0"/>
                                                                  <w:marTop w:val="0"/>
                                                                  <w:marBottom w:val="0"/>
                                                                  <w:divBdr>
                                                                    <w:top w:val="none" w:sz="0" w:space="0" w:color="auto"/>
                                                                    <w:left w:val="none" w:sz="0" w:space="0" w:color="auto"/>
                                                                    <w:bottom w:val="none" w:sz="0" w:space="0" w:color="auto"/>
                                                                    <w:right w:val="none" w:sz="0" w:space="0" w:color="auto"/>
                                                                  </w:divBdr>
                                                                  <w:divsChild>
                                                                    <w:div w:id="432169000">
                                                                      <w:marLeft w:val="0"/>
                                                                      <w:marRight w:val="0"/>
                                                                      <w:marTop w:val="0"/>
                                                                      <w:marBottom w:val="0"/>
                                                                      <w:divBdr>
                                                                        <w:top w:val="single" w:sz="2" w:space="0" w:color="888888"/>
                                                                        <w:left w:val="single" w:sz="2" w:space="0" w:color="888888"/>
                                                                        <w:bottom w:val="single" w:sz="2" w:space="0" w:color="888888"/>
                                                                        <w:right w:val="single" w:sz="2" w:space="0" w:color="888888"/>
                                                                      </w:divBdr>
                                                                      <w:divsChild>
                                                                        <w:div w:id="2088577861">
                                                                          <w:marLeft w:val="0"/>
                                                                          <w:marRight w:val="0"/>
                                                                          <w:marTop w:val="0"/>
                                                                          <w:marBottom w:val="0"/>
                                                                          <w:divBdr>
                                                                            <w:top w:val="none" w:sz="0" w:space="0" w:color="auto"/>
                                                                            <w:left w:val="none" w:sz="0" w:space="0" w:color="auto"/>
                                                                            <w:bottom w:val="none" w:sz="0" w:space="0" w:color="auto"/>
                                                                            <w:right w:val="none" w:sz="0" w:space="0" w:color="auto"/>
                                                                          </w:divBdr>
                                                                          <w:divsChild>
                                                                            <w:div w:id="1467354590">
                                                                              <w:marLeft w:val="0"/>
                                                                              <w:marRight w:val="0"/>
                                                                              <w:marTop w:val="0"/>
                                                                              <w:marBottom w:val="0"/>
                                                                              <w:divBdr>
                                                                                <w:top w:val="none" w:sz="0" w:space="0" w:color="auto"/>
                                                                                <w:left w:val="none" w:sz="0" w:space="0" w:color="auto"/>
                                                                                <w:bottom w:val="none" w:sz="0" w:space="0" w:color="auto"/>
                                                                                <w:right w:val="none" w:sz="0" w:space="0" w:color="auto"/>
                                                                              </w:divBdr>
                                                                              <w:divsChild>
                                                                                <w:div w:id="2115712566">
                                                                                  <w:marLeft w:val="0"/>
                                                                                  <w:marRight w:val="0"/>
                                                                                  <w:marTop w:val="0"/>
                                                                                  <w:marBottom w:val="0"/>
                                                                                  <w:divBdr>
                                                                                    <w:top w:val="none" w:sz="0" w:space="0" w:color="auto"/>
                                                                                    <w:left w:val="none" w:sz="0" w:space="0" w:color="auto"/>
                                                                                    <w:bottom w:val="none" w:sz="0" w:space="0" w:color="auto"/>
                                                                                    <w:right w:val="none" w:sz="0" w:space="0" w:color="auto"/>
                                                                                  </w:divBdr>
                                                                                  <w:divsChild>
                                                                                    <w:div w:id="661390131">
                                                                                      <w:marLeft w:val="0"/>
                                                                                      <w:marRight w:val="0"/>
                                                                                      <w:marTop w:val="0"/>
                                                                                      <w:marBottom w:val="0"/>
                                                                                      <w:divBdr>
                                                                                        <w:top w:val="none" w:sz="0" w:space="0" w:color="auto"/>
                                                                                        <w:left w:val="none" w:sz="0" w:space="0" w:color="auto"/>
                                                                                        <w:bottom w:val="none" w:sz="0" w:space="0" w:color="auto"/>
                                                                                        <w:right w:val="none" w:sz="0" w:space="0" w:color="auto"/>
                                                                                      </w:divBdr>
                                                                                    </w:div>
                                                                                    <w:div w:id="334042997">
                                                                                      <w:marLeft w:val="0"/>
                                                                                      <w:marRight w:val="0"/>
                                                                                      <w:marTop w:val="0"/>
                                                                                      <w:marBottom w:val="0"/>
                                                                                      <w:divBdr>
                                                                                        <w:top w:val="none" w:sz="0" w:space="0" w:color="auto"/>
                                                                                        <w:left w:val="none" w:sz="0" w:space="0" w:color="auto"/>
                                                                                        <w:bottom w:val="none" w:sz="0" w:space="0" w:color="auto"/>
                                                                                        <w:right w:val="none" w:sz="0" w:space="0" w:color="auto"/>
                                                                                      </w:divBdr>
                                                                                      <w:divsChild>
                                                                                        <w:div w:id="1893692011">
                                                                                          <w:marLeft w:val="0"/>
                                                                                          <w:marRight w:val="0"/>
                                                                                          <w:marTop w:val="0"/>
                                                                                          <w:marBottom w:val="0"/>
                                                                                          <w:divBdr>
                                                                                            <w:top w:val="none" w:sz="0" w:space="0" w:color="auto"/>
                                                                                            <w:left w:val="none" w:sz="0" w:space="0" w:color="auto"/>
                                                                                            <w:bottom w:val="none" w:sz="0" w:space="0" w:color="auto"/>
                                                                                            <w:right w:val="none" w:sz="0" w:space="0" w:color="auto"/>
                                                                                          </w:divBdr>
                                                                                          <w:divsChild>
                                                                                            <w:div w:id="321399881">
                                                                                              <w:marLeft w:val="0"/>
                                                                                              <w:marRight w:val="0"/>
                                                                                              <w:marTop w:val="0"/>
                                                                                              <w:marBottom w:val="0"/>
                                                                                              <w:divBdr>
                                                                                                <w:top w:val="none" w:sz="0" w:space="0" w:color="auto"/>
                                                                                                <w:left w:val="none" w:sz="0" w:space="0" w:color="auto"/>
                                                                                                <w:bottom w:val="none" w:sz="0" w:space="0" w:color="auto"/>
                                                                                                <w:right w:val="none" w:sz="0" w:space="0" w:color="auto"/>
                                                                                              </w:divBdr>
                                                                                              <w:divsChild>
                                                                                                <w:div w:id="1045830314">
                                                                                                  <w:marLeft w:val="0"/>
                                                                                                  <w:marRight w:val="0"/>
                                                                                                  <w:marTop w:val="0"/>
                                                                                                  <w:marBottom w:val="0"/>
                                                                                                  <w:divBdr>
                                                                                                    <w:top w:val="none" w:sz="0" w:space="0" w:color="auto"/>
                                                                                                    <w:left w:val="none" w:sz="0" w:space="0" w:color="auto"/>
                                                                                                    <w:bottom w:val="none" w:sz="0" w:space="0" w:color="auto"/>
                                                                                                    <w:right w:val="none" w:sz="0" w:space="0" w:color="auto"/>
                                                                                                  </w:divBdr>
                                                                                                </w:div>
                                                                                                <w:div w:id="1846628375">
                                                                                                  <w:marLeft w:val="0"/>
                                                                                                  <w:marRight w:val="0"/>
                                                                                                  <w:marTop w:val="0"/>
                                                                                                  <w:marBottom w:val="0"/>
                                                                                                  <w:divBdr>
                                                                                                    <w:top w:val="none" w:sz="0" w:space="0" w:color="auto"/>
                                                                                                    <w:left w:val="none" w:sz="0" w:space="0" w:color="auto"/>
                                                                                                    <w:bottom w:val="none" w:sz="0" w:space="0" w:color="auto"/>
                                                                                                    <w:right w:val="none" w:sz="0" w:space="0" w:color="auto"/>
                                                                                                  </w:divBdr>
                                                                                                  <w:divsChild>
                                                                                                    <w:div w:id="510221675">
                                                                                                      <w:marLeft w:val="0"/>
                                                                                                      <w:marRight w:val="0"/>
                                                                                                      <w:marTop w:val="0"/>
                                                                                                      <w:marBottom w:val="0"/>
                                                                                                      <w:divBdr>
                                                                                                        <w:top w:val="none" w:sz="0" w:space="0" w:color="auto"/>
                                                                                                        <w:left w:val="none" w:sz="0" w:space="0" w:color="auto"/>
                                                                                                        <w:bottom w:val="none" w:sz="0" w:space="0" w:color="auto"/>
                                                                                                        <w:right w:val="none" w:sz="0" w:space="0" w:color="auto"/>
                                                                                                      </w:divBdr>
                                                                                                      <w:divsChild>
                                                                                                        <w:div w:id="1037966599">
                                                                                                          <w:marLeft w:val="0"/>
                                                                                                          <w:marRight w:val="0"/>
                                                                                                          <w:marTop w:val="0"/>
                                                                                                          <w:marBottom w:val="0"/>
                                                                                                          <w:divBdr>
                                                                                                            <w:top w:val="none" w:sz="0" w:space="0" w:color="auto"/>
                                                                                                            <w:left w:val="none" w:sz="0" w:space="0" w:color="auto"/>
                                                                                                            <w:bottom w:val="none" w:sz="0" w:space="0" w:color="auto"/>
                                                                                                            <w:right w:val="none" w:sz="0" w:space="0" w:color="auto"/>
                                                                                                          </w:divBdr>
                                                                                                          <w:divsChild>
                                                                                                            <w:div w:id="555359733">
                                                                                                              <w:marLeft w:val="0"/>
                                                                                                              <w:marRight w:val="0"/>
                                                                                                              <w:marTop w:val="0"/>
                                                                                                              <w:marBottom w:val="0"/>
                                                                                                              <w:divBdr>
                                                                                                                <w:top w:val="none" w:sz="0" w:space="0" w:color="auto"/>
                                                                                                                <w:left w:val="none" w:sz="0" w:space="0" w:color="auto"/>
                                                                                                                <w:bottom w:val="none" w:sz="0" w:space="0" w:color="auto"/>
                                                                                                                <w:right w:val="none" w:sz="0" w:space="0" w:color="auto"/>
                                                                                                              </w:divBdr>
                                                                                                              <w:divsChild>
                                                                                                                <w:div w:id="200016937">
                                                                                                                  <w:marLeft w:val="0"/>
                                                                                                                  <w:marRight w:val="0"/>
                                                                                                                  <w:marTop w:val="0"/>
                                                                                                                  <w:marBottom w:val="0"/>
                                                                                                                  <w:divBdr>
                                                                                                                    <w:top w:val="none" w:sz="0" w:space="0" w:color="auto"/>
                                                                                                                    <w:left w:val="none" w:sz="0" w:space="0" w:color="auto"/>
                                                                                                                    <w:bottom w:val="none" w:sz="0" w:space="0" w:color="auto"/>
                                                                                                                    <w:right w:val="none" w:sz="0" w:space="0" w:color="auto"/>
                                                                                                                  </w:divBdr>
                                                                                                                </w:div>
                                                                                                                <w:div w:id="1395195989">
                                                                                                                  <w:marLeft w:val="0"/>
                                                                                                                  <w:marRight w:val="0"/>
                                                                                                                  <w:marTop w:val="0"/>
                                                                                                                  <w:marBottom w:val="0"/>
                                                                                                                  <w:divBdr>
                                                                                                                    <w:top w:val="none" w:sz="0" w:space="0" w:color="auto"/>
                                                                                                                    <w:left w:val="none" w:sz="0" w:space="0" w:color="auto"/>
                                                                                                                    <w:bottom w:val="none" w:sz="0" w:space="0" w:color="auto"/>
                                                                                                                    <w:right w:val="none" w:sz="0" w:space="0" w:color="auto"/>
                                                                                                                  </w:divBdr>
                                                                                                                  <w:divsChild>
                                                                                                                    <w:div w:id="1355811219">
                                                                                                                      <w:marLeft w:val="0"/>
                                                                                                                      <w:marRight w:val="0"/>
                                                                                                                      <w:marTop w:val="0"/>
                                                                                                                      <w:marBottom w:val="0"/>
                                                                                                                      <w:divBdr>
                                                                                                                        <w:top w:val="none" w:sz="0" w:space="0" w:color="auto"/>
                                                                                                                        <w:left w:val="none" w:sz="0" w:space="0" w:color="auto"/>
                                                                                                                        <w:bottom w:val="none" w:sz="0" w:space="0" w:color="auto"/>
                                                                                                                        <w:right w:val="none" w:sz="0" w:space="0" w:color="auto"/>
                                                                                                                      </w:divBdr>
                                                                                                                      <w:divsChild>
                                                                                                                        <w:div w:id="294411786">
                                                                                                                          <w:marLeft w:val="0"/>
                                                                                                                          <w:marRight w:val="0"/>
                                                                                                                          <w:marTop w:val="0"/>
                                                                                                                          <w:marBottom w:val="0"/>
                                                                                                                          <w:divBdr>
                                                                                                                            <w:top w:val="none" w:sz="0" w:space="0" w:color="auto"/>
                                                                                                                            <w:left w:val="none" w:sz="0" w:space="0" w:color="auto"/>
                                                                                                                            <w:bottom w:val="none" w:sz="0" w:space="0" w:color="auto"/>
                                                                                                                            <w:right w:val="none" w:sz="0" w:space="0" w:color="auto"/>
                                                                                                                          </w:divBdr>
                                                                                                                        </w:div>
                                                                                                                        <w:div w:id="14919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021">
                                                                                                          <w:marLeft w:val="0"/>
                                                                                                          <w:marRight w:val="0"/>
                                                                                                          <w:marTop w:val="0"/>
                                                                                                          <w:marBottom w:val="0"/>
                                                                                                          <w:divBdr>
                                                                                                            <w:top w:val="none" w:sz="0" w:space="0" w:color="auto"/>
                                                                                                            <w:left w:val="none" w:sz="0" w:space="0" w:color="auto"/>
                                                                                                            <w:bottom w:val="none" w:sz="0" w:space="0" w:color="auto"/>
                                                                                                            <w:right w:val="none" w:sz="0" w:space="0" w:color="auto"/>
                                                                                                          </w:divBdr>
                                                                                                          <w:divsChild>
                                                                                                            <w:div w:id="1975791946">
                                                                                                              <w:marLeft w:val="0"/>
                                                                                                              <w:marRight w:val="0"/>
                                                                                                              <w:marTop w:val="0"/>
                                                                                                              <w:marBottom w:val="0"/>
                                                                                                              <w:divBdr>
                                                                                                                <w:top w:val="none" w:sz="0" w:space="0" w:color="auto"/>
                                                                                                                <w:left w:val="none" w:sz="0" w:space="0" w:color="auto"/>
                                                                                                                <w:bottom w:val="none" w:sz="0" w:space="0" w:color="auto"/>
                                                                                                                <w:right w:val="none" w:sz="0" w:space="0" w:color="auto"/>
                                                                                                              </w:divBdr>
                                                                                                              <w:divsChild>
                                                                                                                <w:div w:id="2019698554">
                                                                                                                  <w:marLeft w:val="0"/>
                                                                                                                  <w:marRight w:val="0"/>
                                                                                                                  <w:marTop w:val="0"/>
                                                                                                                  <w:marBottom w:val="0"/>
                                                                                                                  <w:divBdr>
                                                                                                                    <w:top w:val="none" w:sz="0" w:space="0" w:color="auto"/>
                                                                                                                    <w:left w:val="none" w:sz="0" w:space="0" w:color="auto"/>
                                                                                                                    <w:bottom w:val="none" w:sz="0" w:space="0" w:color="auto"/>
                                                                                                                    <w:right w:val="none" w:sz="0" w:space="0" w:color="auto"/>
                                                                                                                  </w:divBdr>
                                                                                                                  <w:divsChild>
                                                                                                                    <w:div w:id="870145416">
                                                                                                                      <w:marLeft w:val="0"/>
                                                                                                                      <w:marRight w:val="0"/>
                                                                                                                      <w:marTop w:val="0"/>
                                                                                                                      <w:marBottom w:val="0"/>
                                                                                                                      <w:divBdr>
                                                                                                                        <w:top w:val="none" w:sz="0" w:space="0" w:color="auto"/>
                                                                                                                        <w:left w:val="none" w:sz="0" w:space="0" w:color="auto"/>
                                                                                                                        <w:bottom w:val="none" w:sz="0" w:space="0" w:color="auto"/>
                                                                                                                        <w:right w:val="none" w:sz="0" w:space="0" w:color="auto"/>
                                                                                                                      </w:divBdr>
                                                                                                                    </w:div>
                                                                                                                    <w:div w:id="1079331695">
                                                                                                                      <w:marLeft w:val="0"/>
                                                                                                                      <w:marRight w:val="0"/>
                                                                                                                      <w:marTop w:val="0"/>
                                                                                                                      <w:marBottom w:val="0"/>
                                                                                                                      <w:divBdr>
                                                                                                                        <w:top w:val="none" w:sz="0" w:space="0" w:color="auto"/>
                                                                                                                        <w:left w:val="none" w:sz="0" w:space="0" w:color="auto"/>
                                                                                                                        <w:bottom w:val="none" w:sz="0" w:space="0" w:color="auto"/>
                                                                                                                        <w:right w:val="none" w:sz="0" w:space="0" w:color="auto"/>
                                                                                                                      </w:divBdr>
                                                                                                                      <w:divsChild>
                                                                                                                        <w:div w:id="930355625">
                                                                                                                          <w:marLeft w:val="0"/>
                                                                                                                          <w:marRight w:val="0"/>
                                                                                                                          <w:marTop w:val="0"/>
                                                                                                                          <w:marBottom w:val="0"/>
                                                                                                                          <w:divBdr>
                                                                                                                            <w:top w:val="none" w:sz="0" w:space="0" w:color="auto"/>
                                                                                                                            <w:left w:val="none" w:sz="0" w:space="0" w:color="auto"/>
                                                                                                                            <w:bottom w:val="none" w:sz="0" w:space="0" w:color="auto"/>
                                                                                                                            <w:right w:val="none" w:sz="0" w:space="0" w:color="auto"/>
                                                                                                                          </w:divBdr>
                                                                                                                          <w:divsChild>
                                                                                                                            <w:div w:id="6480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536299">
      <w:bodyDiv w:val="1"/>
      <w:marLeft w:val="0"/>
      <w:marRight w:val="0"/>
      <w:marTop w:val="0"/>
      <w:marBottom w:val="0"/>
      <w:divBdr>
        <w:top w:val="none" w:sz="0" w:space="0" w:color="auto"/>
        <w:left w:val="none" w:sz="0" w:space="0" w:color="auto"/>
        <w:bottom w:val="none" w:sz="0" w:space="0" w:color="auto"/>
        <w:right w:val="none" w:sz="0" w:space="0" w:color="auto"/>
      </w:divBdr>
    </w:div>
    <w:div w:id="1894611607">
      <w:bodyDiv w:val="1"/>
      <w:marLeft w:val="0"/>
      <w:marRight w:val="0"/>
      <w:marTop w:val="0"/>
      <w:marBottom w:val="0"/>
      <w:divBdr>
        <w:top w:val="none" w:sz="0" w:space="0" w:color="auto"/>
        <w:left w:val="none" w:sz="0" w:space="0" w:color="auto"/>
        <w:bottom w:val="none" w:sz="0" w:space="0" w:color="auto"/>
        <w:right w:val="none" w:sz="0" w:space="0" w:color="auto"/>
      </w:divBdr>
    </w:div>
    <w:div w:id="1896817465">
      <w:bodyDiv w:val="1"/>
      <w:marLeft w:val="0"/>
      <w:marRight w:val="0"/>
      <w:marTop w:val="0"/>
      <w:marBottom w:val="0"/>
      <w:divBdr>
        <w:top w:val="none" w:sz="0" w:space="0" w:color="auto"/>
        <w:left w:val="none" w:sz="0" w:space="0" w:color="auto"/>
        <w:bottom w:val="none" w:sz="0" w:space="0" w:color="auto"/>
        <w:right w:val="none" w:sz="0" w:space="0" w:color="auto"/>
      </w:divBdr>
    </w:div>
    <w:div w:id="1902985778">
      <w:bodyDiv w:val="1"/>
      <w:marLeft w:val="0"/>
      <w:marRight w:val="0"/>
      <w:marTop w:val="0"/>
      <w:marBottom w:val="0"/>
      <w:divBdr>
        <w:top w:val="none" w:sz="0" w:space="0" w:color="auto"/>
        <w:left w:val="none" w:sz="0" w:space="0" w:color="auto"/>
        <w:bottom w:val="none" w:sz="0" w:space="0" w:color="auto"/>
        <w:right w:val="none" w:sz="0" w:space="0" w:color="auto"/>
      </w:divBdr>
    </w:div>
    <w:div w:id="1903058484">
      <w:bodyDiv w:val="1"/>
      <w:marLeft w:val="0"/>
      <w:marRight w:val="0"/>
      <w:marTop w:val="0"/>
      <w:marBottom w:val="0"/>
      <w:divBdr>
        <w:top w:val="none" w:sz="0" w:space="0" w:color="auto"/>
        <w:left w:val="none" w:sz="0" w:space="0" w:color="auto"/>
        <w:bottom w:val="none" w:sz="0" w:space="0" w:color="auto"/>
        <w:right w:val="none" w:sz="0" w:space="0" w:color="auto"/>
      </w:divBdr>
    </w:div>
    <w:div w:id="1909610351">
      <w:bodyDiv w:val="1"/>
      <w:marLeft w:val="0"/>
      <w:marRight w:val="0"/>
      <w:marTop w:val="0"/>
      <w:marBottom w:val="0"/>
      <w:divBdr>
        <w:top w:val="none" w:sz="0" w:space="0" w:color="auto"/>
        <w:left w:val="none" w:sz="0" w:space="0" w:color="auto"/>
        <w:bottom w:val="none" w:sz="0" w:space="0" w:color="auto"/>
        <w:right w:val="none" w:sz="0" w:space="0" w:color="auto"/>
      </w:divBdr>
    </w:div>
    <w:div w:id="1952202830">
      <w:bodyDiv w:val="1"/>
      <w:marLeft w:val="0"/>
      <w:marRight w:val="0"/>
      <w:marTop w:val="0"/>
      <w:marBottom w:val="0"/>
      <w:divBdr>
        <w:top w:val="none" w:sz="0" w:space="0" w:color="auto"/>
        <w:left w:val="none" w:sz="0" w:space="0" w:color="auto"/>
        <w:bottom w:val="none" w:sz="0" w:space="0" w:color="auto"/>
        <w:right w:val="none" w:sz="0" w:space="0" w:color="auto"/>
      </w:divBdr>
    </w:div>
    <w:div w:id="1963530955">
      <w:bodyDiv w:val="1"/>
      <w:marLeft w:val="45"/>
      <w:marRight w:val="45"/>
      <w:marTop w:val="45"/>
      <w:marBottom w:val="45"/>
      <w:divBdr>
        <w:top w:val="none" w:sz="0" w:space="0" w:color="auto"/>
        <w:left w:val="none" w:sz="0" w:space="0" w:color="auto"/>
        <w:bottom w:val="none" w:sz="0" w:space="0" w:color="auto"/>
        <w:right w:val="none" w:sz="0" w:space="0" w:color="auto"/>
      </w:divBdr>
      <w:divsChild>
        <w:div w:id="81607341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71545393">
      <w:bodyDiv w:val="1"/>
      <w:marLeft w:val="0"/>
      <w:marRight w:val="0"/>
      <w:marTop w:val="0"/>
      <w:marBottom w:val="0"/>
      <w:divBdr>
        <w:top w:val="none" w:sz="0" w:space="0" w:color="auto"/>
        <w:left w:val="none" w:sz="0" w:space="0" w:color="auto"/>
        <w:bottom w:val="none" w:sz="0" w:space="0" w:color="auto"/>
        <w:right w:val="none" w:sz="0" w:space="0" w:color="auto"/>
      </w:divBdr>
    </w:div>
    <w:div w:id="1972857372">
      <w:bodyDiv w:val="1"/>
      <w:marLeft w:val="0"/>
      <w:marRight w:val="0"/>
      <w:marTop w:val="0"/>
      <w:marBottom w:val="0"/>
      <w:divBdr>
        <w:top w:val="none" w:sz="0" w:space="0" w:color="auto"/>
        <w:left w:val="none" w:sz="0" w:space="0" w:color="auto"/>
        <w:bottom w:val="none" w:sz="0" w:space="0" w:color="auto"/>
        <w:right w:val="none" w:sz="0" w:space="0" w:color="auto"/>
      </w:divBdr>
    </w:div>
    <w:div w:id="1977905757">
      <w:bodyDiv w:val="1"/>
      <w:marLeft w:val="45"/>
      <w:marRight w:val="45"/>
      <w:marTop w:val="45"/>
      <w:marBottom w:val="45"/>
      <w:divBdr>
        <w:top w:val="none" w:sz="0" w:space="0" w:color="auto"/>
        <w:left w:val="none" w:sz="0" w:space="0" w:color="auto"/>
        <w:bottom w:val="none" w:sz="0" w:space="0" w:color="auto"/>
        <w:right w:val="none" w:sz="0" w:space="0" w:color="auto"/>
      </w:divBdr>
      <w:divsChild>
        <w:div w:id="34683456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90397629">
      <w:bodyDiv w:val="1"/>
      <w:marLeft w:val="0"/>
      <w:marRight w:val="0"/>
      <w:marTop w:val="0"/>
      <w:marBottom w:val="0"/>
      <w:divBdr>
        <w:top w:val="none" w:sz="0" w:space="0" w:color="auto"/>
        <w:left w:val="none" w:sz="0" w:space="0" w:color="auto"/>
        <w:bottom w:val="none" w:sz="0" w:space="0" w:color="auto"/>
        <w:right w:val="none" w:sz="0" w:space="0" w:color="auto"/>
      </w:divBdr>
    </w:div>
    <w:div w:id="2002728764">
      <w:bodyDiv w:val="1"/>
      <w:marLeft w:val="0"/>
      <w:marRight w:val="0"/>
      <w:marTop w:val="0"/>
      <w:marBottom w:val="0"/>
      <w:divBdr>
        <w:top w:val="none" w:sz="0" w:space="0" w:color="auto"/>
        <w:left w:val="none" w:sz="0" w:space="0" w:color="auto"/>
        <w:bottom w:val="none" w:sz="0" w:space="0" w:color="auto"/>
        <w:right w:val="none" w:sz="0" w:space="0" w:color="auto"/>
      </w:divBdr>
    </w:div>
    <w:div w:id="2005860355">
      <w:bodyDiv w:val="1"/>
      <w:marLeft w:val="45"/>
      <w:marRight w:val="45"/>
      <w:marTop w:val="45"/>
      <w:marBottom w:val="45"/>
      <w:divBdr>
        <w:top w:val="none" w:sz="0" w:space="0" w:color="auto"/>
        <w:left w:val="none" w:sz="0" w:space="0" w:color="auto"/>
        <w:bottom w:val="none" w:sz="0" w:space="0" w:color="auto"/>
        <w:right w:val="none" w:sz="0" w:space="0" w:color="auto"/>
      </w:divBdr>
      <w:divsChild>
        <w:div w:id="12718149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18534680">
      <w:bodyDiv w:val="1"/>
      <w:marLeft w:val="0"/>
      <w:marRight w:val="0"/>
      <w:marTop w:val="0"/>
      <w:marBottom w:val="0"/>
      <w:divBdr>
        <w:top w:val="none" w:sz="0" w:space="0" w:color="auto"/>
        <w:left w:val="none" w:sz="0" w:space="0" w:color="auto"/>
        <w:bottom w:val="none" w:sz="0" w:space="0" w:color="auto"/>
        <w:right w:val="none" w:sz="0" w:space="0" w:color="auto"/>
      </w:divBdr>
    </w:div>
    <w:div w:id="2027827822">
      <w:bodyDiv w:val="1"/>
      <w:marLeft w:val="45"/>
      <w:marRight w:val="45"/>
      <w:marTop w:val="45"/>
      <w:marBottom w:val="45"/>
      <w:divBdr>
        <w:top w:val="none" w:sz="0" w:space="0" w:color="auto"/>
        <w:left w:val="none" w:sz="0" w:space="0" w:color="auto"/>
        <w:bottom w:val="none" w:sz="0" w:space="0" w:color="auto"/>
        <w:right w:val="none" w:sz="0" w:space="0" w:color="auto"/>
      </w:divBdr>
      <w:divsChild>
        <w:div w:id="64824545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57924289">
      <w:bodyDiv w:val="1"/>
      <w:marLeft w:val="45"/>
      <w:marRight w:val="45"/>
      <w:marTop w:val="45"/>
      <w:marBottom w:val="45"/>
      <w:divBdr>
        <w:top w:val="none" w:sz="0" w:space="0" w:color="auto"/>
        <w:left w:val="none" w:sz="0" w:space="0" w:color="auto"/>
        <w:bottom w:val="none" w:sz="0" w:space="0" w:color="auto"/>
        <w:right w:val="none" w:sz="0" w:space="0" w:color="auto"/>
      </w:divBdr>
      <w:divsChild>
        <w:div w:id="169280467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8282253">
      <w:bodyDiv w:val="1"/>
      <w:marLeft w:val="0"/>
      <w:marRight w:val="0"/>
      <w:marTop w:val="0"/>
      <w:marBottom w:val="0"/>
      <w:divBdr>
        <w:top w:val="none" w:sz="0" w:space="0" w:color="auto"/>
        <w:left w:val="none" w:sz="0" w:space="0" w:color="auto"/>
        <w:bottom w:val="none" w:sz="0" w:space="0" w:color="auto"/>
        <w:right w:val="none" w:sz="0" w:space="0" w:color="auto"/>
      </w:divBdr>
    </w:div>
    <w:div w:id="2083521391">
      <w:bodyDiv w:val="1"/>
      <w:marLeft w:val="0"/>
      <w:marRight w:val="0"/>
      <w:marTop w:val="0"/>
      <w:marBottom w:val="0"/>
      <w:divBdr>
        <w:top w:val="none" w:sz="0" w:space="0" w:color="auto"/>
        <w:left w:val="none" w:sz="0" w:space="0" w:color="auto"/>
        <w:bottom w:val="none" w:sz="0" w:space="0" w:color="auto"/>
        <w:right w:val="none" w:sz="0" w:space="0" w:color="auto"/>
      </w:divBdr>
    </w:div>
    <w:div w:id="2085178907">
      <w:bodyDiv w:val="1"/>
      <w:marLeft w:val="0"/>
      <w:marRight w:val="0"/>
      <w:marTop w:val="0"/>
      <w:marBottom w:val="0"/>
      <w:divBdr>
        <w:top w:val="none" w:sz="0" w:space="0" w:color="auto"/>
        <w:left w:val="none" w:sz="0" w:space="0" w:color="auto"/>
        <w:bottom w:val="none" w:sz="0" w:space="0" w:color="auto"/>
        <w:right w:val="none" w:sz="0" w:space="0" w:color="auto"/>
      </w:divBdr>
    </w:div>
    <w:div w:id="2093040510">
      <w:bodyDiv w:val="1"/>
      <w:marLeft w:val="45"/>
      <w:marRight w:val="45"/>
      <w:marTop w:val="45"/>
      <w:marBottom w:val="45"/>
      <w:divBdr>
        <w:top w:val="none" w:sz="0" w:space="0" w:color="auto"/>
        <w:left w:val="none" w:sz="0" w:space="0" w:color="auto"/>
        <w:bottom w:val="none" w:sz="0" w:space="0" w:color="auto"/>
        <w:right w:val="none" w:sz="0" w:space="0" w:color="auto"/>
      </w:divBdr>
      <w:divsChild>
        <w:div w:id="150609359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93813754">
      <w:bodyDiv w:val="1"/>
      <w:marLeft w:val="0"/>
      <w:marRight w:val="0"/>
      <w:marTop w:val="0"/>
      <w:marBottom w:val="0"/>
      <w:divBdr>
        <w:top w:val="none" w:sz="0" w:space="0" w:color="auto"/>
        <w:left w:val="none" w:sz="0" w:space="0" w:color="auto"/>
        <w:bottom w:val="none" w:sz="0" w:space="0" w:color="auto"/>
        <w:right w:val="none" w:sz="0" w:space="0" w:color="auto"/>
      </w:divBdr>
    </w:div>
    <w:div w:id="2094814426">
      <w:bodyDiv w:val="1"/>
      <w:marLeft w:val="0"/>
      <w:marRight w:val="0"/>
      <w:marTop w:val="0"/>
      <w:marBottom w:val="0"/>
      <w:divBdr>
        <w:top w:val="none" w:sz="0" w:space="0" w:color="auto"/>
        <w:left w:val="none" w:sz="0" w:space="0" w:color="auto"/>
        <w:bottom w:val="none" w:sz="0" w:space="0" w:color="auto"/>
        <w:right w:val="none" w:sz="0" w:space="0" w:color="auto"/>
      </w:divBdr>
    </w:div>
    <w:div w:id="2096319802">
      <w:bodyDiv w:val="1"/>
      <w:marLeft w:val="0"/>
      <w:marRight w:val="0"/>
      <w:marTop w:val="0"/>
      <w:marBottom w:val="0"/>
      <w:divBdr>
        <w:top w:val="none" w:sz="0" w:space="0" w:color="auto"/>
        <w:left w:val="none" w:sz="0" w:space="0" w:color="auto"/>
        <w:bottom w:val="none" w:sz="0" w:space="0" w:color="auto"/>
        <w:right w:val="none" w:sz="0" w:space="0" w:color="auto"/>
      </w:divBdr>
    </w:div>
    <w:div w:id="2103210798">
      <w:bodyDiv w:val="1"/>
      <w:marLeft w:val="0"/>
      <w:marRight w:val="0"/>
      <w:marTop w:val="0"/>
      <w:marBottom w:val="0"/>
      <w:divBdr>
        <w:top w:val="none" w:sz="0" w:space="0" w:color="auto"/>
        <w:left w:val="none" w:sz="0" w:space="0" w:color="auto"/>
        <w:bottom w:val="none" w:sz="0" w:space="0" w:color="auto"/>
        <w:right w:val="none" w:sz="0" w:space="0" w:color="auto"/>
      </w:divBdr>
    </w:div>
    <w:div w:id="2104916564">
      <w:bodyDiv w:val="1"/>
      <w:marLeft w:val="0"/>
      <w:marRight w:val="0"/>
      <w:marTop w:val="0"/>
      <w:marBottom w:val="0"/>
      <w:divBdr>
        <w:top w:val="none" w:sz="0" w:space="0" w:color="auto"/>
        <w:left w:val="none" w:sz="0" w:space="0" w:color="auto"/>
        <w:bottom w:val="none" w:sz="0" w:space="0" w:color="auto"/>
        <w:right w:val="none" w:sz="0" w:space="0" w:color="auto"/>
      </w:divBdr>
    </w:div>
    <w:div w:id="2107115729">
      <w:bodyDiv w:val="1"/>
      <w:marLeft w:val="0"/>
      <w:marRight w:val="0"/>
      <w:marTop w:val="0"/>
      <w:marBottom w:val="0"/>
      <w:divBdr>
        <w:top w:val="none" w:sz="0" w:space="0" w:color="auto"/>
        <w:left w:val="none" w:sz="0" w:space="0" w:color="auto"/>
        <w:bottom w:val="none" w:sz="0" w:space="0" w:color="auto"/>
        <w:right w:val="none" w:sz="0" w:space="0" w:color="auto"/>
      </w:divBdr>
    </w:div>
    <w:div w:id="2108427139">
      <w:bodyDiv w:val="1"/>
      <w:marLeft w:val="0"/>
      <w:marRight w:val="0"/>
      <w:marTop w:val="0"/>
      <w:marBottom w:val="0"/>
      <w:divBdr>
        <w:top w:val="none" w:sz="0" w:space="0" w:color="auto"/>
        <w:left w:val="none" w:sz="0" w:space="0" w:color="auto"/>
        <w:bottom w:val="none" w:sz="0" w:space="0" w:color="auto"/>
        <w:right w:val="none" w:sz="0" w:space="0" w:color="auto"/>
      </w:divBdr>
    </w:div>
    <w:div w:id="2114323145">
      <w:bodyDiv w:val="1"/>
      <w:marLeft w:val="0"/>
      <w:marRight w:val="0"/>
      <w:marTop w:val="0"/>
      <w:marBottom w:val="0"/>
      <w:divBdr>
        <w:top w:val="none" w:sz="0" w:space="0" w:color="auto"/>
        <w:left w:val="none" w:sz="0" w:space="0" w:color="auto"/>
        <w:bottom w:val="none" w:sz="0" w:space="0" w:color="auto"/>
        <w:right w:val="none" w:sz="0" w:space="0" w:color="auto"/>
      </w:divBdr>
    </w:div>
    <w:div w:id="2115898295">
      <w:bodyDiv w:val="1"/>
      <w:marLeft w:val="0"/>
      <w:marRight w:val="0"/>
      <w:marTop w:val="0"/>
      <w:marBottom w:val="0"/>
      <w:divBdr>
        <w:top w:val="none" w:sz="0" w:space="0" w:color="auto"/>
        <w:left w:val="none" w:sz="0" w:space="0" w:color="auto"/>
        <w:bottom w:val="none" w:sz="0" w:space="0" w:color="auto"/>
        <w:right w:val="none" w:sz="0" w:space="0" w:color="auto"/>
      </w:divBdr>
    </w:div>
    <w:div w:id="2116243813">
      <w:bodyDiv w:val="1"/>
      <w:marLeft w:val="0"/>
      <w:marRight w:val="0"/>
      <w:marTop w:val="0"/>
      <w:marBottom w:val="0"/>
      <w:divBdr>
        <w:top w:val="none" w:sz="0" w:space="0" w:color="auto"/>
        <w:left w:val="none" w:sz="0" w:space="0" w:color="auto"/>
        <w:bottom w:val="none" w:sz="0" w:space="0" w:color="auto"/>
        <w:right w:val="none" w:sz="0" w:space="0" w:color="auto"/>
      </w:divBdr>
    </w:div>
    <w:div w:id="2121415428">
      <w:bodyDiv w:val="1"/>
      <w:marLeft w:val="0"/>
      <w:marRight w:val="0"/>
      <w:marTop w:val="0"/>
      <w:marBottom w:val="0"/>
      <w:divBdr>
        <w:top w:val="none" w:sz="0" w:space="0" w:color="auto"/>
        <w:left w:val="none" w:sz="0" w:space="0" w:color="auto"/>
        <w:bottom w:val="none" w:sz="0" w:space="0" w:color="auto"/>
        <w:right w:val="none" w:sz="0" w:space="0" w:color="auto"/>
      </w:divBdr>
    </w:div>
    <w:div w:id="2122799500">
      <w:bodyDiv w:val="1"/>
      <w:marLeft w:val="0"/>
      <w:marRight w:val="0"/>
      <w:marTop w:val="0"/>
      <w:marBottom w:val="0"/>
      <w:divBdr>
        <w:top w:val="none" w:sz="0" w:space="0" w:color="auto"/>
        <w:left w:val="none" w:sz="0" w:space="0" w:color="auto"/>
        <w:bottom w:val="none" w:sz="0" w:space="0" w:color="auto"/>
        <w:right w:val="none" w:sz="0" w:space="0" w:color="auto"/>
      </w:divBdr>
    </w:div>
    <w:div w:id="2123264570">
      <w:bodyDiv w:val="1"/>
      <w:marLeft w:val="0"/>
      <w:marRight w:val="0"/>
      <w:marTop w:val="0"/>
      <w:marBottom w:val="0"/>
      <w:divBdr>
        <w:top w:val="none" w:sz="0" w:space="0" w:color="auto"/>
        <w:left w:val="none" w:sz="0" w:space="0" w:color="auto"/>
        <w:bottom w:val="none" w:sz="0" w:space="0" w:color="auto"/>
        <w:right w:val="none" w:sz="0" w:space="0" w:color="auto"/>
      </w:divBdr>
    </w:div>
    <w:div w:id="2126461399">
      <w:bodyDiv w:val="1"/>
      <w:marLeft w:val="0"/>
      <w:marRight w:val="0"/>
      <w:marTop w:val="0"/>
      <w:marBottom w:val="0"/>
      <w:divBdr>
        <w:top w:val="none" w:sz="0" w:space="0" w:color="auto"/>
        <w:left w:val="none" w:sz="0" w:space="0" w:color="auto"/>
        <w:bottom w:val="none" w:sz="0" w:space="0" w:color="auto"/>
        <w:right w:val="none" w:sz="0" w:space="0" w:color="auto"/>
      </w:divBdr>
      <w:divsChild>
        <w:div w:id="1324817360">
          <w:marLeft w:val="0"/>
          <w:marRight w:val="0"/>
          <w:marTop w:val="0"/>
          <w:marBottom w:val="0"/>
          <w:divBdr>
            <w:top w:val="none" w:sz="0" w:space="0" w:color="auto"/>
            <w:left w:val="none" w:sz="0" w:space="0" w:color="auto"/>
            <w:bottom w:val="none" w:sz="0" w:space="0" w:color="auto"/>
            <w:right w:val="none" w:sz="0" w:space="0" w:color="auto"/>
          </w:divBdr>
          <w:divsChild>
            <w:div w:id="410742257">
              <w:marLeft w:val="0"/>
              <w:marRight w:val="0"/>
              <w:marTop w:val="0"/>
              <w:marBottom w:val="0"/>
              <w:divBdr>
                <w:top w:val="none" w:sz="0" w:space="0" w:color="auto"/>
                <w:left w:val="none" w:sz="0" w:space="0" w:color="auto"/>
                <w:bottom w:val="none" w:sz="0" w:space="0" w:color="auto"/>
                <w:right w:val="none" w:sz="0" w:space="0" w:color="auto"/>
              </w:divBdr>
              <w:divsChild>
                <w:div w:id="1384981514">
                  <w:marLeft w:val="0"/>
                  <w:marRight w:val="0"/>
                  <w:marTop w:val="0"/>
                  <w:marBottom w:val="0"/>
                  <w:divBdr>
                    <w:top w:val="none" w:sz="0" w:space="0" w:color="auto"/>
                    <w:left w:val="none" w:sz="0" w:space="0" w:color="auto"/>
                    <w:bottom w:val="none" w:sz="0" w:space="0" w:color="auto"/>
                    <w:right w:val="none" w:sz="0" w:space="0" w:color="auto"/>
                  </w:divBdr>
                  <w:divsChild>
                    <w:div w:id="2090031122">
                      <w:marLeft w:val="0"/>
                      <w:marRight w:val="0"/>
                      <w:marTop w:val="0"/>
                      <w:marBottom w:val="0"/>
                      <w:divBdr>
                        <w:top w:val="single" w:sz="6" w:space="0" w:color="CECECE"/>
                        <w:left w:val="single" w:sz="6" w:space="0" w:color="CECECE"/>
                        <w:bottom w:val="single" w:sz="6" w:space="7" w:color="CECECE"/>
                        <w:right w:val="single" w:sz="6" w:space="0" w:color="CECECE"/>
                      </w:divBdr>
                      <w:divsChild>
                        <w:div w:id="249701625">
                          <w:marLeft w:val="0"/>
                          <w:marRight w:val="0"/>
                          <w:marTop w:val="0"/>
                          <w:marBottom w:val="0"/>
                          <w:divBdr>
                            <w:top w:val="none" w:sz="0" w:space="0" w:color="auto"/>
                            <w:left w:val="none" w:sz="0" w:space="0" w:color="auto"/>
                            <w:bottom w:val="none" w:sz="0" w:space="0" w:color="auto"/>
                            <w:right w:val="none" w:sz="0" w:space="0" w:color="auto"/>
                          </w:divBdr>
                          <w:divsChild>
                            <w:div w:id="285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61364">
      <w:bodyDiv w:val="1"/>
      <w:marLeft w:val="0"/>
      <w:marRight w:val="0"/>
      <w:marTop w:val="0"/>
      <w:marBottom w:val="0"/>
      <w:divBdr>
        <w:top w:val="none" w:sz="0" w:space="0" w:color="auto"/>
        <w:left w:val="none" w:sz="0" w:space="0" w:color="auto"/>
        <w:bottom w:val="none" w:sz="0" w:space="0" w:color="auto"/>
        <w:right w:val="none" w:sz="0" w:space="0" w:color="auto"/>
      </w:divBdr>
    </w:div>
    <w:div w:id="2128698260">
      <w:bodyDiv w:val="1"/>
      <w:marLeft w:val="0"/>
      <w:marRight w:val="0"/>
      <w:marTop w:val="0"/>
      <w:marBottom w:val="0"/>
      <w:divBdr>
        <w:top w:val="none" w:sz="0" w:space="0" w:color="auto"/>
        <w:left w:val="none" w:sz="0" w:space="0" w:color="auto"/>
        <w:bottom w:val="none" w:sz="0" w:space="0" w:color="auto"/>
        <w:right w:val="none" w:sz="0" w:space="0" w:color="auto"/>
      </w:divBdr>
    </w:div>
    <w:div w:id="2138640642">
      <w:bodyDiv w:val="1"/>
      <w:marLeft w:val="45"/>
      <w:marRight w:val="45"/>
      <w:marTop w:val="45"/>
      <w:marBottom w:val="45"/>
      <w:divBdr>
        <w:top w:val="none" w:sz="0" w:space="0" w:color="auto"/>
        <w:left w:val="none" w:sz="0" w:space="0" w:color="auto"/>
        <w:bottom w:val="none" w:sz="0" w:space="0" w:color="auto"/>
        <w:right w:val="none" w:sz="0" w:space="0" w:color="auto"/>
      </w:divBdr>
      <w:divsChild>
        <w:div w:id="164287811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40879633">
      <w:bodyDiv w:val="1"/>
      <w:marLeft w:val="0"/>
      <w:marRight w:val="0"/>
      <w:marTop w:val="0"/>
      <w:marBottom w:val="0"/>
      <w:divBdr>
        <w:top w:val="none" w:sz="0" w:space="0" w:color="auto"/>
        <w:left w:val="none" w:sz="0" w:space="0" w:color="auto"/>
        <w:bottom w:val="none" w:sz="0" w:space="0" w:color="auto"/>
        <w:right w:val="none" w:sz="0" w:space="0" w:color="auto"/>
      </w:divBdr>
    </w:div>
    <w:div w:id="2141487020">
      <w:bodyDiv w:val="1"/>
      <w:marLeft w:val="0"/>
      <w:marRight w:val="0"/>
      <w:marTop w:val="0"/>
      <w:marBottom w:val="0"/>
      <w:divBdr>
        <w:top w:val="none" w:sz="0" w:space="0" w:color="auto"/>
        <w:left w:val="none" w:sz="0" w:space="0" w:color="auto"/>
        <w:bottom w:val="none" w:sz="0" w:space="0" w:color="auto"/>
        <w:right w:val="none" w:sz="0" w:space="0" w:color="auto"/>
      </w:divBdr>
    </w:div>
    <w:div w:id="2142337920">
      <w:bodyDiv w:val="1"/>
      <w:marLeft w:val="45"/>
      <w:marRight w:val="45"/>
      <w:marTop w:val="45"/>
      <w:marBottom w:val="45"/>
      <w:divBdr>
        <w:top w:val="none" w:sz="0" w:space="0" w:color="auto"/>
        <w:left w:val="none" w:sz="0" w:space="0" w:color="auto"/>
        <w:bottom w:val="none" w:sz="0" w:space="0" w:color="auto"/>
        <w:right w:val="none" w:sz="0" w:space="0" w:color="auto"/>
      </w:divBdr>
      <w:divsChild>
        <w:div w:id="1543058979">
          <w:marLeft w:val="0"/>
          <w:marRight w:val="0"/>
          <w:marTop w:val="0"/>
          <w:marBottom w:val="75"/>
          <w:divBdr>
            <w:top w:val="single" w:sz="6" w:space="0" w:color="EEEEEE"/>
            <w:left w:val="single" w:sz="6" w:space="0" w:color="EEEEEE"/>
            <w:bottom w:val="single" w:sz="6" w:space="0" w:color="CCCCCC"/>
            <w:right w:val="single" w:sz="6" w:space="0" w:color="CCCCCC"/>
          </w:divBdr>
          <w:divsChild>
            <w:div w:id="914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oracle.com/epmos/faces/BugDisplay?id=23734058&amp;parent=SrDetailText&amp;sourceId=3-12788613681" TargetMode="External"/><Relationship Id="rId18" Type="http://schemas.openxmlformats.org/officeDocument/2006/relationships/hyperlink" Target="mailto:RSpringob@fcgov.com" TargetMode="External"/><Relationship Id="rId3" Type="http://schemas.openxmlformats.org/officeDocument/2006/relationships/styles" Target="styles.xml"/><Relationship Id="rId21" Type="http://schemas.openxmlformats.org/officeDocument/2006/relationships/hyperlink" Target="mailto:sharley@ouc.com" TargetMode="External"/><Relationship Id="rId7" Type="http://schemas.openxmlformats.org/officeDocument/2006/relationships/endnotes" Target="endnotes.xml"/><Relationship Id="rId12" Type="http://schemas.openxmlformats.org/officeDocument/2006/relationships/hyperlink" Target="https://updatecenter.oracle.com/apps/WebSearch/packagedoc.jsp?pkgName=JM20098&amp;pkgType=01&amp;pkgPlatform=99" TargetMode="External"/><Relationship Id="rId17" Type="http://schemas.openxmlformats.org/officeDocument/2006/relationships/hyperlink" Target="mailto:Sharley@ouc.com" TargetMode="External"/><Relationship Id="rId2" Type="http://schemas.openxmlformats.org/officeDocument/2006/relationships/numbering" Target="numbering.xml"/><Relationship Id="rId16" Type="http://schemas.openxmlformats.org/officeDocument/2006/relationships/hyperlink" Target="mailto:drosendo@digitpro.com" TargetMode="External"/><Relationship Id="rId20" Type="http://schemas.openxmlformats.org/officeDocument/2006/relationships/hyperlink" Target="mailto:Alicia.gambrell@orac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datecenter.oracle.com/apps/WebSearch/packagedoc.jsp?pkgName=JM20085&amp;pkgType=01&amp;pkgPlatform=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hilary@LOGIS.ORG" TargetMode="External"/><Relationship Id="rId23" Type="http://schemas.openxmlformats.org/officeDocument/2006/relationships/fontTable" Target="fontTable.xml"/><Relationship Id="rId10" Type="http://schemas.openxmlformats.org/officeDocument/2006/relationships/hyperlink" Target="https://support.oracle.com/epmos/faces/BugDisplay?id=23063717&amp;parent=SrDetailText&amp;sourceId=3-12428807422" TargetMode="External"/><Relationship Id="rId19" Type="http://schemas.openxmlformats.org/officeDocument/2006/relationships/hyperlink" Target="mailto:Evelyn.Bian@portofportlan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semp.us.oracle.com/epmos/faces/DocumentDisplay?_afrLoop=406580289155169&amp;id=2211403.1&amp;_afrWindowMode=0&amp;_adf.ctrl-state=9cnj6peul_7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9293-44D6-4D2C-9A09-83253506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JDE E1 HCM SIG Conference Call:</vt:lpstr>
    </vt:vector>
  </TitlesOfParts>
  <Company>LOGIS</Company>
  <LinksUpToDate>false</LinksUpToDate>
  <CharactersWithSpaces>13417</CharactersWithSpaces>
  <SharedDoc>false</SharedDoc>
  <HLinks>
    <vt:vector size="30" baseType="variant">
      <vt:variant>
        <vt:i4>5374057</vt:i4>
      </vt:variant>
      <vt:variant>
        <vt:i4>12</vt:i4>
      </vt:variant>
      <vt:variant>
        <vt:i4>0</vt:i4>
      </vt:variant>
      <vt:variant>
        <vt:i4>5</vt:i4>
      </vt:variant>
      <vt:variant>
        <vt:lpwstr>mailto:SMills@OLATHEKS.ORG</vt:lpwstr>
      </vt:variant>
      <vt:variant>
        <vt:lpwstr/>
      </vt:variant>
      <vt:variant>
        <vt:i4>7929946</vt:i4>
      </vt:variant>
      <vt:variant>
        <vt:i4>9</vt:i4>
      </vt:variant>
      <vt:variant>
        <vt:i4>0</vt:i4>
      </vt:variant>
      <vt:variant>
        <vt:i4>5</vt:i4>
      </vt:variant>
      <vt:variant>
        <vt:lpwstr>mailto:bscoble@tridentseafoods.com</vt:lpwstr>
      </vt:variant>
      <vt:variant>
        <vt:lpwstr/>
      </vt:variant>
      <vt:variant>
        <vt:i4>262247</vt:i4>
      </vt:variant>
      <vt:variant>
        <vt:i4>6</vt:i4>
      </vt:variant>
      <vt:variant>
        <vt:i4>0</vt:i4>
      </vt:variant>
      <vt:variant>
        <vt:i4>5</vt:i4>
      </vt:variant>
      <vt:variant>
        <vt:lpwstr>mailto:Alicia.gambrell@Oracle.com</vt:lpwstr>
      </vt:variant>
      <vt:variant>
        <vt:lpwstr/>
      </vt:variant>
      <vt:variant>
        <vt:i4>2031720</vt:i4>
      </vt:variant>
      <vt:variant>
        <vt:i4>3</vt:i4>
      </vt:variant>
      <vt:variant>
        <vt:i4>0</vt:i4>
      </vt:variant>
      <vt:variant>
        <vt:i4>5</vt:i4>
      </vt:variant>
      <vt:variant>
        <vt:lpwstr>mailto:tammy.jdedwards@gmail.com</vt:lpwstr>
      </vt:variant>
      <vt:variant>
        <vt:lpwstr/>
      </vt:variant>
      <vt:variant>
        <vt:i4>6160397</vt:i4>
      </vt:variant>
      <vt:variant>
        <vt:i4>0</vt:i4>
      </vt:variant>
      <vt:variant>
        <vt:i4>0</vt:i4>
      </vt:variant>
      <vt:variant>
        <vt:i4>5</vt:i4>
      </vt:variant>
      <vt:variant>
        <vt:lpwstr>https://quest.anywhereconference.com/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JDE E1 HCM SIG Conference Call:</dc:title>
  <dc:creator>nhilary</dc:creator>
  <cp:lastModifiedBy>Yue, Christina</cp:lastModifiedBy>
  <cp:revision>2</cp:revision>
  <dcterms:created xsi:type="dcterms:W3CDTF">2016-12-22T19:03:00Z</dcterms:created>
  <dcterms:modified xsi:type="dcterms:W3CDTF">2016-12-22T19:03:00Z</dcterms:modified>
</cp:coreProperties>
</file>